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674" w:right="-29"/>
      </w:pPr>
    </w:p>
    <w:p>
      <w:pPr>
        <w:pStyle w:val="2"/>
        <w:ind w:left="1071" w:right="519"/>
        <w:jc w:val="center"/>
        <w:rPr>
          <w:sz w:val="22"/>
          <w:szCs w:val="22"/>
        </w:rPr>
      </w:pPr>
      <w:r>
        <w:rPr>
          <w:sz w:val="22"/>
          <w:szCs w:val="22"/>
          <w:lang w:val="ru-RU"/>
        </w:rPr>
        <w:t>П</w:t>
      </w:r>
      <w:r>
        <w:rPr>
          <w:sz w:val="22"/>
          <w:szCs w:val="22"/>
        </w:rPr>
        <w:t>РАВИЛА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ВНУТРЕННЕГО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РАСПОРЯДКА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ПОВЕДЕНИЯ</w:t>
      </w:r>
    </w:p>
    <w:p>
      <w:pPr>
        <w:spacing w:before="1"/>
        <w:ind w:left="1075" w:right="519" w:firstLine="0"/>
        <w:jc w:val="center"/>
        <w:rPr>
          <w:b/>
          <w:spacing w:val="-4"/>
          <w:sz w:val="22"/>
          <w:szCs w:val="22"/>
        </w:rPr>
      </w:pPr>
      <w:r>
        <w:rPr>
          <w:b/>
          <w:sz w:val="22"/>
          <w:szCs w:val="22"/>
        </w:rPr>
        <w:t>для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пациентов,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сопровождающих их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лиц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и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иных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посетителей</w:t>
      </w:r>
      <w:r>
        <w:rPr>
          <w:b/>
          <w:spacing w:val="-4"/>
          <w:sz w:val="22"/>
          <w:szCs w:val="22"/>
        </w:rPr>
        <w:t xml:space="preserve"> </w:t>
      </w:r>
    </w:p>
    <w:p>
      <w:pPr>
        <w:spacing w:before="1"/>
        <w:ind w:left="1075" w:right="519" w:firstLine="0"/>
        <w:jc w:val="center"/>
        <w:rPr>
          <w:rFonts w:hint="default"/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ООО</w:t>
      </w:r>
      <w:r>
        <w:rPr>
          <w:rFonts w:hint="default"/>
          <w:b/>
          <w:sz w:val="22"/>
          <w:szCs w:val="22"/>
          <w:lang w:val="ru-RU"/>
        </w:rPr>
        <w:t xml:space="preserve"> «Центр современной медицины Униклиник»</w:t>
      </w:r>
    </w:p>
    <w:p>
      <w:pPr>
        <w:spacing w:before="1"/>
        <w:ind w:left="1075" w:right="519" w:firstLine="0"/>
        <w:jc w:val="center"/>
        <w:rPr>
          <w:rFonts w:hint="default"/>
          <w:b/>
          <w:sz w:val="22"/>
          <w:szCs w:val="22"/>
          <w:lang w:val="ru-RU"/>
        </w:rPr>
      </w:pPr>
    </w:p>
    <w:p>
      <w:pPr>
        <w:pStyle w:val="6"/>
        <w:ind w:left="0"/>
        <w:rPr>
          <w:b/>
          <w:bCs/>
          <w:i w:val="0"/>
          <w:iCs/>
          <w:sz w:val="22"/>
          <w:szCs w:val="22"/>
        </w:rPr>
      </w:pPr>
    </w:p>
    <w:p>
      <w:pPr>
        <w:pStyle w:val="6"/>
        <w:numPr>
          <w:ilvl w:val="0"/>
          <w:numId w:val="1"/>
        </w:numPr>
        <w:ind w:left="0"/>
        <w:jc w:val="center"/>
        <w:rPr>
          <w:rFonts w:hint="default"/>
          <w:b/>
          <w:bCs/>
          <w:i w:val="0"/>
          <w:iCs/>
          <w:sz w:val="22"/>
          <w:szCs w:val="22"/>
          <w:lang w:val="ru-RU"/>
        </w:rPr>
      </w:pPr>
      <w:r>
        <w:rPr>
          <w:b/>
          <w:bCs/>
          <w:i w:val="0"/>
          <w:iCs/>
          <w:sz w:val="22"/>
          <w:szCs w:val="22"/>
          <w:lang w:val="ru-RU"/>
        </w:rPr>
        <w:t>ОБЩИЕ</w:t>
      </w:r>
      <w:r>
        <w:rPr>
          <w:rFonts w:hint="default"/>
          <w:b/>
          <w:bCs/>
          <w:i w:val="0"/>
          <w:iCs/>
          <w:sz w:val="22"/>
          <w:szCs w:val="22"/>
          <w:lang w:val="ru-RU"/>
        </w:rPr>
        <w:t xml:space="preserve"> ПОЛОЖЕНИЯ </w:t>
      </w:r>
    </w:p>
    <w:p>
      <w:pPr>
        <w:pStyle w:val="6"/>
        <w:numPr>
          <w:numId w:val="0"/>
        </w:numPr>
        <w:ind w:right="0" w:rightChars="0"/>
        <w:jc w:val="both"/>
        <w:rPr>
          <w:rFonts w:hint="default"/>
          <w:b/>
          <w:bCs/>
          <w:i w:val="0"/>
          <w:iCs/>
          <w:sz w:val="22"/>
          <w:szCs w:val="22"/>
          <w:lang w:val="ru-RU"/>
        </w:rPr>
      </w:pPr>
    </w:p>
    <w:p>
      <w:pPr>
        <w:numPr>
          <w:ilvl w:val="0"/>
          <w:numId w:val="2"/>
        </w:numPr>
        <w:bidi w:val="0"/>
        <w:ind w:firstLine="720" w:firstLineChars="0"/>
        <w:jc w:val="both"/>
        <w:rPr>
          <w:rFonts w:hint="default"/>
          <w:lang w:val="ru-RU"/>
        </w:rPr>
      </w:pPr>
      <w:r>
        <w:rPr>
          <w:lang w:val="ru-RU"/>
        </w:rPr>
        <w:t>Настоя</w:t>
      </w:r>
      <w:r>
        <w:t xml:space="preserve">щие Правила внутреннего распорядка и поведения для пациентов, сопровождающих лиц и иных посетителей </w:t>
      </w:r>
      <w:r>
        <w:rPr>
          <w:lang w:val="ru-RU"/>
        </w:rPr>
        <w:t>ООО</w:t>
      </w:r>
      <w:r>
        <w:rPr>
          <w:rFonts w:hint="default"/>
          <w:lang w:val="ru-RU"/>
        </w:rPr>
        <w:t xml:space="preserve"> «Центр современной медицины Униклиник»,</w:t>
      </w:r>
      <w:r>
        <w:t xml:space="preserve"> далее по тексту – «Правила», приняты и утверждены в соответствии с Федеральным законом от 21.11.2011 № 323-ФЗ</w:t>
      </w:r>
      <w:r>
        <w:rPr>
          <w:rFonts w:hint="default"/>
          <w:lang w:val="ru-RU"/>
        </w:rPr>
        <w:t xml:space="preserve"> </w:t>
      </w:r>
      <w:r>
        <w:t xml:space="preserve">«Об основах охраны здоровья граждан в Российской Федерации» (далее – «ФЗ № 323-ФЗ»), и обязательны для исполнения всеми лицами, находящимися на территории, в зданиях и помещениях </w:t>
      </w:r>
      <w:r>
        <w:rPr>
          <w:lang w:val="ru-RU"/>
        </w:rPr>
        <w:t>ООО</w:t>
      </w:r>
      <w:r>
        <w:rPr>
          <w:rFonts w:hint="default"/>
          <w:lang w:val="ru-RU"/>
        </w:rPr>
        <w:t xml:space="preserve"> «Центр современной медицины Униклиник» (далее по тексту Клиника).</w:t>
      </w:r>
    </w:p>
    <w:p>
      <w:pPr>
        <w:numPr>
          <w:ilvl w:val="0"/>
          <w:numId w:val="2"/>
        </w:numPr>
        <w:bidi w:val="0"/>
        <w:ind w:left="0" w:leftChars="0" w:firstLine="720" w:firstLineChars="0"/>
        <w:jc w:val="both"/>
      </w:pPr>
      <w:r>
        <w:t xml:space="preserve">Настоящими Правилами регулируются правила поведения пациентов, сопровождающих их лиц и иных посетителей </w:t>
      </w:r>
      <w:r>
        <w:rPr>
          <w:lang w:val="ru-RU"/>
        </w:rPr>
        <w:t>ООО</w:t>
      </w:r>
      <w:r>
        <w:rPr>
          <w:rFonts w:hint="default"/>
          <w:lang w:val="ru-RU"/>
        </w:rPr>
        <w:t xml:space="preserve"> «Центр современной медицины Униклиник»</w:t>
      </w:r>
      <w:r>
        <w:t xml:space="preserve"> как на территории </w:t>
      </w:r>
      <w:r>
        <w:rPr>
          <w:lang w:val="ru-RU"/>
        </w:rPr>
        <w:t>клиники</w:t>
      </w:r>
      <w:r>
        <w:t xml:space="preserve">, так и вне ее, в том числе в иных местах, когда это касается соблюдения предписаний врачей; внутренний распорядок </w:t>
      </w:r>
      <w:r>
        <w:rPr>
          <w:lang w:val="ru-RU"/>
        </w:rPr>
        <w:t>ООО</w:t>
      </w:r>
      <w:r>
        <w:rPr>
          <w:rFonts w:hint="default"/>
          <w:lang w:val="ru-RU"/>
        </w:rPr>
        <w:t xml:space="preserve"> «Центр современной медицины Униклиник»</w:t>
      </w:r>
      <w:r>
        <w:t>, в том числе порядок ознакомления</w:t>
      </w:r>
      <w:r>
        <w:rPr>
          <w:rFonts w:hint="default"/>
          <w:lang w:val="ru-RU"/>
        </w:rPr>
        <w:t xml:space="preserve"> с</w:t>
      </w:r>
      <w:r>
        <w:t xml:space="preserve"> информацией о состоянии здоровья; порядок личного приема должностными лицами </w:t>
      </w:r>
      <w:r>
        <w:rPr>
          <w:lang w:val="ru-RU"/>
        </w:rPr>
        <w:t>ООО</w:t>
      </w:r>
      <w:r>
        <w:rPr>
          <w:rFonts w:hint="default"/>
          <w:lang w:val="ru-RU"/>
        </w:rPr>
        <w:t xml:space="preserve"> «Центр современной медицины Униклиник»</w:t>
      </w:r>
      <w:r>
        <w:t xml:space="preserve"> из числа руководителей; иные положения, касающиеся правил пребывания в </w:t>
      </w:r>
      <w:r>
        <w:rPr>
          <w:lang w:val="ru-RU"/>
        </w:rPr>
        <w:t>ООО</w:t>
      </w:r>
      <w:r>
        <w:rPr>
          <w:rFonts w:hint="default"/>
          <w:lang w:val="ru-RU"/>
        </w:rPr>
        <w:t xml:space="preserve"> «Центр современной медицины Униклиник»</w:t>
      </w:r>
      <w:r>
        <w:t>.</w:t>
      </w:r>
    </w:p>
    <w:p>
      <w:pPr>
        <w:numPr>
          <w:ilvl w:val="0"/>
          <w:numId w:val="2"/>
        </w:numPr>
        <w:bidi w:val="0"/>
        <w:ind w:left="0" w:leftChars="0" w:firstLine="720" w:firstLineChars="0"/>
        <w:jc w:val="both"/>
        <w:rPr>
          <w:rFonts w:hint="default"/>
        </w:rPr>
      </w:pPr>
      <w:r>
        <w:rPr>
          <w:rFonts w:hint="default"/>
          <w:lang w:val="ru-RU"/>
        </w:rPr>
        <w:t xml:space="preserve">Настоящие </w:t>
      </w:r>
      <w:r>
        <w:rPr>
          <w:rFonts w:hint="default"/>
        </w:rPr>
        <w:t>Правила размещаются для всеобщего ознакомления на информационном стенде, в информационных папках, а также на сайте клиники в сети интернет.</w:t>
      </w:r>
    </w:p>
    <w:p>
      <w:pPr>
        <w:numPr>
          <w:ilvl w:val="0"/>
          <w:numId w:val="2"/>
        </w:numPr>
        <w:bidi w:val="0"/>
        <w:ind w:left="0" w:leftChars="0" w:firstLine="720" w:firstLineChars="0"/>
        <w:jc w:val="both"/>
        <w:rPr>
          <w:rFonts w:hint="default"/>
        </w:rPr>
      </w:pPr>
      <w:r>
        <w:rPr>
          <w:rFonts w:hint="default"/>
        </w:rPr>
        <w:t>При обращении в клинику пациенты</w:t>
      </w:r>
      <w:r>
        <w:rPr>
          <w:rFonts w:hint="default"/>
          <w:lang w:val="ru-RU"/>
        </w:rPr>
        <w:t xml:space="preserve">, сопровождающие их лица </w:t>
      </w:r>
      <w:r>
        <w:rPr>
          <w:rFonts w:hint="default"/>
        </w:rPr>
        <w:t xml:space="preserve">и </w:t>
      </w:r>
      <w:r>
        <w:rPr>
          <w:rFonts w:hint="default"/>
          <w:lang w:val="ru-RU"/>
        </w:rPr>
        <w:t xml:space="preserve">иные </w:t>
      </w:r>
      <w:r>
        <w:rPr>
          <w:rFonts w:hint="default"/>
        </w:rPr>
        <w:t>посетители обязаны ознакомиться с настоящими правилами.</w:t>
      </w:r>
    </w:p>
    <w:p>
      <w:pPr>
        <w:numPr>
          <w:ilvl w:val="0"/>
          <w:numId w:val="2"/>
        </w:numPr>
        <w:bidi w:val="0"/>
        <w:ind w:left="0" w:leftChars="0" w:firstLine="7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Соблюдение настоящих правил обязательно для всех </w:t>
      </w:r>
      <w:r>
        <w:rPr>
          <w:rFonts w:hint="default"/>
        </w:rPr>
        <w:t>пациент</w:t>
      </w:r>
      <w:r>
        <w:rPr>
          <w:rFonts w:hint="default"/>
          <w:lang w:val="ru-RU"/>
        </w:rPr>
        <w:t xml:space="preserve">ов, сопровождающих их лиц </w:t>
      </w:r>
      <w:r>
        <w:rPr>
          <w:rFonts w:hint="default"/>
        </w:rPr>
        <w:t xml:space="preserve">и </w:t>
      </w:r>
      <w:r>
        <w:rPr>
          <w:rFonts w:hint="default"/>
          <w:lang w:val="ru-RU"/>
        </w:rPr>
        <w:t xml:space="preserve">иных </w:t>
      </w:r>
      <w:r>
        <w:rPr>
          <w:rFonts w:hint="default"/>
        </w:rPr>
        <w:t>посетител</w:t>
      </w:r>
      <w:r>
        <w:rPr>
          <w:rFonts w:hint="default"/>
          <w:lang w:val="ru-RU"/>
        </w:rPr>
        <w:t>ей.</w:t>
      </w:r>
    </w:p>
    <w:p>
      <w:pPr>
        <w:numPr>
          <w:ilvl w:val="0"/>
          <w:numId w:val="2"/>
        </w:numPr>
        <w:bidi w:val="0"/>
        <w:ind w:left="0" w:leftChars="0" w:firstLine="7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Клиника не является участником Программы государственных гарантий бесплатного оказания гражданам медицинской помощи.</w:t>
      </w:r>
    </w:p>
    <w:p>
      <w:pPr>
        <w:numPr>
          <w:ilvl w:val="0"/>
          <w:numId w:val="2"/>
        </w:numPr>
        <w:bidi w:val="0"/>
        <w:ind w:left="0" w:leftChars="0" w:firstLine="7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Медицинские услуги оказываются на платной основе.</w:t>
      </w:r>
    </w:p>
    <w:p>
      <w:pPr>
        <w:bidi w:val="0"/>
        <w:jc w:val="center"/>
        <w:rPr>
          <w:b/>
          <w:bCs/>
        </w:rPr>
      </w:pPr>
    </w:p>
    <w:p>
      <w:pPr>
        <w:numPr>
          <w:ilvl w:val="0"/>
          <w:numId w:val="1"/>
        </w:numPr>
        <w:bidi w:val="0"/>
        <w:ind w:left="0" w:leftChars="0" w:firstLine="0" w:firstLineChars="0"/>
        <w:jc w:val="center"/>
        <w:rPr>
          <w:b/>
          <w:bCs/>
        </w:rPr>
      </w:pPr>
      <w:r>
        <w:rPr>
          <w:b/>
          <w:bCs/>
        </w:rPr>
        <w:t>ПОРЯДОК ОБРАЩЕНИЯ ПАЦИЕНТОВ В КЛИНИКУ</w:t>
      </w:r>
    </w:p>
    <w:p>
      <w:pPr>
        <w:bidi w:val="0"/>
        <w:rPr/>
      </w:pPr>
    </w:p>
    <w:p>
      <w:pPr>
        <w:numPr>
          <w:ilvl w:val="0"/>
          <w:numId w:val="2"/>
        </w:numPr>
        <w:bidi w:val="0"/>
        <w:ind w:left="0" w:leftChars="0" w:right="0" w:rightChars="0" w:firstLine="720" w:firstLineChars="0"/>
        <w:jc w:val="both"/>
        <w:rPr>
          <w:rFonts w:hint="default"/>
          <w:lang w:val="ru-RU"/>
        </w:rPr>
      </w:pPr>
      <w:r>
        <w:rPr>
          <w:lang w:val="ru-RU"/>
        </w:rPr>
        <w:t>Клиника</w:t>
      </w:r>
      <w:r>
        <w:rPr>
          <w:rFonts w:hint="default"/>
          <w:lang w:val="ru-RU"/>
        </w:rPr>
        <w:t xml:space="preserve"> осуществляет прием Пациентов в часы работы Клиники по</w:t>
      </w:r>
      <w:r>
        <w:t xml:space="preserve"> предварительной записи при</w:t>
      </w:r>
      <w:r>
        <w:rPr>
          <w:rFonts w:hint="default"/>
          <w:lang w:val="ru-RU"/>
        </w:rPr>
        <w:t xml:space="preserve"> обращении Пациентов (их законных представителей) </w:t>
      </w:r>
      <w:r>
        <w:t>непосредственно</w:t>
      </w:r>
      <w:r>
        <w:rPr>
          <w:rFonts w:hint="default"/>
          <w:lang w:val="ru-RU"/>
        </w:rPr>
        <w:t xml:space="preserve"> в</w:t>
      </w:r>
      <w:r>
        <w:t xml:space="preserve"> </w:t>
      </w:r>
      <w:r>
        <w:rPr>
          <w:lang w:val="ru-RU"/>
        </w:rPr>
        <w:t>регистратуру</w:t>
      </w:r>
      <w:r>
        <w:rPr>
          <w:rFonts w:hint="default"/>
          <w:lang w:val="ru-RU"/>
        </w:rPr>
        <w:t>,</w:t>
      </w:r>
      <w:r>
        <w:t xml:space="preserve"> по телефону: </w:t>
      </w:r>
      <w:r>
        <w:rPr>
          <w:rFonts w:hint="default"/>
          <w:lang w:val="ru-RU"/>
        </w:rPr>
        <w:t xml:space="preserve">      </w:t>
      </w:r>
      <w:r>
        <w:rPr>
          <w:rFonts w:hint="default"/>
        </w:rPr>
        <w:t>8</w:t>
      </w:r>
      <w:r>
        <w:rPr>
          <w:rFonts w:hint="default"/>
          <w:lang w:val="ru-RU"/>
        </w:rPr>
        <w:t>(</w:t>
      </w:r>
      <w:r>
        <w:rPr>
          <w:rFonts w:hint="default"/>
        </w:rPr>
        <w:t>499</w:t>
      </w:r>
      <w:r>
        <w:rPr>
          <w:rFonts w:hint="default"/>
          <w:lang w:val="ru-RU"/>
        </w:rPr>
        <w:t>)</w:t>
      </w:r>
      <w:r>
        <w:rPr>
          <w:rFonts w:hint="default"/>
        </w:rPr>
        <w:t>397</w:t>
      </w:r>
      <w:r>
        <w:rPr>
          <w:rFonts w:hint="default"/>
          <w:lang w:val="ru-RU"/>
        </w:rPr>
        <w:t>-</w:t>
      </w:r>
      <w:r>
        <w:rPr>
          <w:rFonts w:hint="default"/>
        </w:rPr>
        <w:t>76</w:t>
      </w:r>
      <w:r>
        <w:rPr>
          <w:rFonts w:hint="default"/>
          <w:lang w:val="ru-RU"/>
        </w:rPr>
        <w:t>-</w:t>
      </w:r>
      <w:r>
        <w:rPr>
          <w:rFonts w:hint="default"/>
        </w:rPr>
        <w:t>68</w:t>
      </w:r>
      <w:r>
        <w:rPr>
          <w:rFonts w:hint="default"/>
          <w:lang w:val="ru-RU"/>
        </w:rPr>
        <w:t>, или на основании заявки поданной через сайт клиники по адресу: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fldChar w:fldCharType="begin"/>
      </w:r>
      <w:r>
        <w:rPr>
          <w:rFonts w:hint="default"/>
          <w:lang w:val="en-US"/>
        </w:rPr>
        <w:instrText xml:space="preserve"> HYPERLINK "http://www.yniclinic.ru" </w:instrText>
      </w:r>
      <w:r>
        <w:rPr>
          <w:rFonts w:hint="default"/>
          <w:lang w:val="en-US"/>
        </w:rPr>
        <w:fldChar w:fldCharType="separate"/>
      </w:r>
      <w:r>
        <w:rPr>
          <w:rStyle w:val="5"/>
          <w:rFonts w:hint="default"/>
          <w:lang w:val="en-US"/>
        </w:rPr>
        <w:t>www.yniclinic.ru</w:t>
      </w:r>
      <w:r>
        <w:rPr>
          <w:rFonts w:hint="default"/>
          <w:lang w:val="en-US"/>
        </w:rPr>
        <w:fldChar w:fldCharType="end"/>
      </w:r>
    </w:p>
    <w:p>
      <w:pPr>
        <w:numPr>
          <w:ilvl w:val="0"/>
          <w:numId w:val="2"/>
        </w:numPr>
        <w:bidi w:val="0"/>
        <w:ind w:left="0" w:leftChars="0" w:right="0" w:rightChars="0" w:firstLine="720" w:firstLineChars="0"/>
        <w:jc w:val="both"/>
        <w:rPr/>
      </w:pPr>
      <w:r>
        <w:rPr>
          <w:rFonts w:hint="default"/>
          <w:lang w:val="ru-RU"/>
        </w:rPr>
        <w:t xml:space="preserve">Для осуществления записи Пациент (законный представитель)  называет свои фамилию, имя и отчество (при наличии), дату рождения, телефон для связи, специальность врача и желаемую дату приема. </w:t>
      </w:r>
    </w:p>
    <w:p>
      <w:pPr>
        <w:numPr>
          <w:ilvl w:val="0"/>
          <w:numId w:val="2"/>
        </w:numPr>
        <w:bidi w:val="0"/>
        <w:ind w:left="0" w:leftChars="0" w:firstLine="720" w:firstLineChars="0"/>
        <w:jc w:val="both"/>
        <w:rPr>
          <w:rFonts w:hint="default"/>
        </w:rPr>
      </w:pPr>
      <w:r>
        <w:rPr>
          <w:rFonts w:hint="default"/>
        </w:rPr>
        <w:t>Администратор предлагает пациенту выбрать время и дату приема в соответствии и с учетом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наличия свободного времени в графике приема врача.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В случае отсутствия свободного для записи времени в графике приема врача администратор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информирует об этом пациента и предоставляет возможность выбора иной даты и времени,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либо предлагает запись на прием к иному врачу на желаемую дату и время с учетом наличия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свободного времени в графике приема врача.</w:t>
      </w:r>
      <w:r>
        <w:rPr>
          <w:rFonts w:hint="default"/>
          <w:lang w:val="ru-RU"/>
        </w:rPr>
        <w:t xml:space="preserve">  </w:t>
      </w:r>
      <w:r>
        <w:rPr>
          <w:rFonts w:hint="default"/>
        </w:rPr>
        <w:t>При осуществлении записи на прием к врачу администратор вносит информацию о дате и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времени приема у конкретного врача в медицинскую информационную систему (МИС).</w:t>
      </w:r>
    </w:p>
    <w:p>
      <w:pPr>
        <w:numPr>
          <w:ilvl w:val="0"/>
          <w:numId w:val="2"/>
        </w:numPr>
        <w:bidi w:val="0"/>
        <w:ind w:left="0" w:leftChars="0" w:firstLine="7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</w:t>
      </w:r>
      <w:r>
        <w:t>Для оформления необходимых медицинских документов на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первичный</w:t>
      </w:r>
      <w:r>
        <w:rPr>
          <w:rFonts w:hint="default"/>
          <w:lang w:val="ru-RU"/>
        </w:rPr>
        <w:t xml:space="preserve"> </w:t>
      </w:r>
      <w:r>
        <w:t xml:space="preserve">плановый прием </w:t>
      </w:r>
      <w:r>
        <w:rPr>
          <w:lang w:val="ru-RU"/>
        </w:rPr>
        <w:t>П</w:t>
      </w:r>
      <w:r>
        <w:t xml:space="preserve">ациент является в </w:t>
      </w:r>
      <w:r>
        <w:rPr>
          <w:lang w:val="ru-RU"/>
        </w:rPr>
        <w:t>Клинику</w:t>
      </w:r>
      <w:r>
        <w:t xml:space="preserve"> не менее чем за 1</w:t>
      </w:r>
      <w:r>
        <w:rPr>
          <w:rFonts w:hint="default"/>
          <w:lang w:val="ru-RU"/>
        </w:rPr>
        <w:t>0</w:t>
      </w:r>
      <w:r>
        <w:t xml:space="preserve"> минут до назначенного времени</w:t>
      </w:r>
    </w:p>
    <w:p>
      <w:pPr>
        <w:numPr>
          <w:ilvl w:val="0"/>
          <w:numId w:val="2"/>
        </w:numPr>
        <w:bidi w:val="0"/>
        <w:ind w:left="0" w:leftChars="0" w:firstLine="720" w:firstLineChars="0"/>
        <w:jc w:val="both"/>
        <w:rPr>
          <w:rFonts w:hint="default"/>
          <w:lang w:val="ru-RU"/>
        </w:rPr>
      </w:pPr>
      <w:r>
        <w:t>.</w:t>
      </w:r>
      <w:r>
        <w:rPr>
          <w:rFonts w:hint="default"/>
          <w:lang w:val="ru-RU"/>
        </w:rPr>
        <w:t xml:space="preserve"> </w:t>
      </w:r>
      <w:r>
        <w:t xml:space="preserve">При первичном обращении  </w:t>
      </w:r>
      <w:r>
        <w:rPr>
          <w:rFonts w:hint="default"/>
          <w:lang w:val="ru-RU"/>
        </w:rPr>
        <w:t xml:space="preserve">(Заказчик) </w:t>
      </w:r>
      <w:r>
        <w:rPr>
          <w:lang w:val="ru-RU"/>
        </w:rPr>
        <w:t>П</w:t>
      </w:r>
      <w:r>
        <w:t>ациент предъявляет документ, удостоверяющий личность</w:t>
      </w:r>
      <w:r>
        <w:rPr>
          <w:rFonts w:hint="default"/>
          <w:lang w:val="ru-RU"/>
        </w:rPr>
        <w:t>.</w:t>
      </w:r>
    </w:p>
    <w:p>
      <w:pPr>
        <w:bidi w:val="0"/>
        <w:ind w:firstLine="720" w:firstLineChars="0"/>
        <w:jc w:val="both"/>
        <w:rPr>
          <w:rFonts w:hint="default"/>
        </w:rPr>
      </w:pPr>
      <w:r>
        <w:rPr>
          <w:rFonts w:hint="default"/>
        </w:rPr>
        <w:t xml:space="preserve">• на пациента заводится медицинская карта </w:t>
      </w:r>
      <w:r>
        <w:rPr>
          <w:rFonts w:hint="default"/>
          <w:lang w:val="ru-RU"/>
        </w:rPr>
        <w:t>П</w:t>
      </w:r>
      <w:r>
        <w:rPr>
          <w:rFonts w:hint="default"/>
        </w:rPr>
        <w:t>ациента, получающего медицинскую помощь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 xml:space="preserve">в амбулаторных условиях </w:t>
      </w:r>
    </w:p>
    <w:p>
      <w:pPr>
        <w:bidi w:val="0"/>
        <w:ind w:firstLine="720" w:firstLineChars="0"/>
        <w:jc w:val="both"/>
        <w:rPr>
          <w:rFonts w:hint="default"/>
          <w:lang w:val="ru-RU"/>
        </w:rPr>
      </w:pPr>
      <w:r>
        <w:rPr>
          <w:rFonts w:hint="default"/>
        </w:rPr>
        <w:t>• оформляется информированное добровольное согласие на медицинское вмешательство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по утверждённой форме</w:t>
      </w:r>
      <w:r>
        <w:rPr>
          <w:rFonts w:hint="default"/>
          <w:lang w:val="ru-RU"/>
        </w:rPr>
        <w:t>;</w:t>
      </w:r>
    </w:p>
    <w:p>
      <w:pPr>
        <w:bidi w:val="0"/>
        <w:ind w:firstLine="720" w:firstLineChars="0"/>
        <w:jc w:val="both"/>
      </w:pPr>
      <w:r>
        <w:rPr>
          <w:rFonts w:hint="default"/>
        </w:rPr>
        <w:t>• оформляется договор на оказание медицинских услуг по утвержденной форме,включающий раздел о согласии потребителя (пациента) на обработку персональных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данных</w:t>
      </w:r>
      <w:r>
        <w:rPr>
          <w:rFonts w:hint="default"/>
          <w:lang w:val="ru-RU"/>
        </w:rPr>
        <w:t>.</w:t>
      </w:r>
    </w:p>
    <w:p>
      <w:pPr>
        <w:numPr>
          <w:ilvl w:val="0"/>
          <w:numId w:val="2"/>
        </w:numPr>
        <w:bidi w:val="0"/>
        <w:ind w:left="0" w:leftChars="0" w:firstLine="720" w:firstLineChars="0"/>
        <w:jc w:val="both"/>
      </w:pPr>
      <w:r>
        <w:t>Медицинская карта является собственностью медицинской организации и хранится в регистратуре. Медицинская карта на руки пациентам не выдается,</w:t>
      </w:r>
      <w:r>
        <w:rPr>
          <w:rFonts w:hint="default"/>
          <w:lang w:val="ru-RU"/>
        </w:rPr>
        <w:t xml:space="preserve"> </w:t>
      </w:r>
      <w:r>
        <w:t xml:space="preserve">а </w:t>
      </w:r>
      <w:r>
        <w:rPr>
          <w:lang w:val="ru-RU"/>
        </w:rPr>
        <w:t>передаётся</w:t>
      </w:r>
      <w:r>
        <w:t xml:space="preserve"> врачу в кабинет администратором. Самов</w:t>
      </w:r>
      <w:r>
        <w:rPr>
          <w:lang w:val="ru-RU"/>
        </w:rPr>
        <w:t>о</w:t>
      </w:r>
      <w:r>
        <w:t>льный вынос медицинской карты без письменного согласования с руководством медицинской организации не допускается.</w:t>
      </w:r>
    </w:p>
    <w:p>
      <w:pPr>
        <w:bidi w:val="0"/>
        <w:ind w:firstLine="720" w:firstLineChars="0"/>
        <w:jc w:val="both"/>
        <w:rPr/>
      </w:pPr>
      <w:r>
        <w:rPr>
          <w:rFonts w:hint="default"/>
          <w:lang w:val="ru-RU"/>
        </w:rPr>
        <w:t>14</w:t>
      </w:r>
      <w:r>
        <w:t>.</w:t>
      </w:r>
      <w:r>
        <w:rPr>
          <w:rFonts w:hint="default"/>
          <w:lang w:val="ru-RU"/>
        </w:rPr>
        <w:t xml:space="preserve"> </w:t>
      </w:r>
      <w:r>
        <w:t>Пациенты с острой болью записываются в день обращения на ближайшее свободное время. Врач оказывает необходимый объем стоматологической помощи для снятия острой боли. При необходимости долечивани</w:t>
      </w:r>
      <w:r>
        <w:rPr>
          <w:lang w:val="ru-RU"/>
        </w:rPr>
        <w:t>е</w:t>
      </w:r>
      <w:r>
        <w:t xml:space="preserve"> осуществляется в порядке записи на плановый прием в регистратуре.</w:t>
      </w:r>
    </w:p>
    <w:p>
      <w:pPr>
        <w:bidi w:val="0"/>
        <w:ind w:firstLine="720" w:firstLineChars="0"/>
        <w:jc w:val="both"/>
        <w:rPr/>
      </w:pPr>
      <w:r>
        <w:rPr>
          <w:rFonts w:hint="default"/>
          <w:lang w:val="ru-RU"/>
        </w:rPr>
        <w:t>15</w:t>
      </w:r>
      <w:r>
        <w:t>.</w:t>
      </w:r>
      <w:r>
        <w:rPr>
          <w:rFonts w:hint="default"/>
          <w:lang w:val="ru-RU"/>
        </w:rPr>
        <w:t xml:space="preserve"> </w:t>
      </w:r>
      <w:r>
        <w:t>В случае невозможности явки на заранее назначенный прием пациент обязан предупредить об этом администратора удобным для него способом не менее чем за 12 часов, а в случае опоздания – не</w:t>
      </w:r>
      <w:r>
        <w:rPr>
          <w:rFonts w:hint="default"/>
          <w:lang w:val="ru-RU"/>
        </w:rPr>
        <w:t xml:space="preserve"> </w:t>
      </w:r>
      <w:r>
        <w:t>менее чем за 2 часа.</w:t>
      </w:r>
    </w:p>
    <w:p>
      <w:pPr>
        <w:bidi w:val="0"/>
        <w:ind w:firstLine="720" w:firstLineChars="0"/>
        <w:jc w:val="both"/>
      </w:pPr>
      <w:r>
        <w:rPr>
          <w:rFonts w:hint="default"/>
          <w:lang w:val="ru-RU"/>
        </w:rPr>
        <w:t>16</w:t>
      </w:r>
      <w:r>
        <w:t>.</w:t>
      </w:r>
      <w:r>
        <w:rPr>
          <w:rFonts w:hint="default"/>
          <w:lang w:val="ru-RU"/>
        </w:rPr>
        <w:t xml:space="preserve"> </w:t>
      </w:r>
      <w:r>
        <w:t xml:space="preserve">В случае опоздания </w:t>
      </w:r>
      <w:r>
        <w:rPr>
          <w:lang w:val="ru-RU"/>
        </w:rPr>
        <w:t>П</w:t>
      </w:r>
      <w:r>
        <w:t xml:space="preserve">ациента на приём по предварительной записи на </w:t>
      </w:r>
      <w:r>
        <w:rPr>
          <w:rFonts w:hint="default"/>
          <w:lang w:val="ru-RU"/>
        </w:rPr>
        <w:t>10 (</w:t>
      </w:r>
      <w:r>
        <w:t>десять</w:t>
      </w:r>
      <w:r>
        <w:rPr>
          <w:rFonts w:hint="default"/>
          <w:lang w:val="ru-RU"/>
        </w:rPr>
        <w:t>)</w:t>
      </w:r>
      <w:r>
        <w:t xml:space="preserve"> минут и более, врач или иной специалист </w:t>
      </w:r>
      <w:r>
        <w:rPr>
          <w:lang w:val="ru-RU"/>
        </w:rPr>
        <w:t>Клиники</w:t>
      </w:r>
      <w:r>
        <w:t xml:space="preserve"> будет вправе приступить к приёму последующего </w:t>
      </w:r>
      <w:r>
        <w:rPr>
          <w:lang w:val="ru-RU"/>
        </w:rPr>
        <w:t>П</w:t>
      </w:r>
      <w:r>
        <w:t xml:space="preserve">ациента с предложением опоздавшему </w:t>
      </w:r>
      <w:r>
        <w:rPr>
          <w:lang w:val="ru-RU"/>
        </w:rPr>
        <w:t>П</w:t>
      </w:r>
      <w:r>
        <w:t xml:space="preserve">ациенту ожидать приема, либо же </w:t>
      </w:r>
      <w:r>
        <w:rPr>
          <w:lang w:val="ru-RU"/>
        </w:rPr>
        <w:t>П</w:t>
      </w:r>
      <w:r>
        <w:t xml:space="preserve">ациенту будет предложен прием у другого врача или иного специалиста той же специальности, а в случае невозможности такого приема, </w:t>
      </w:r>
      <w:r>
        <w:rPr>
          <w:lang w:val="ru-RU"/>
        </w:rPr>
        <w:t>П</w:t>
      </w:r>
      <w:r>
        <w:t>ациенту будет предложено записаться на прием на другое время в рамках того же дня, на который был назначен прием</w:t>
      </w:r>
      <w:r>
        <w:rPr>
          <w:rFonts w:hint="default"/>
          <w:lang w:val="ru-RU"/>
        </w:rPr>
        <w:t xml:space="preserve"> или на другое время</w:t>
      </w:r>
      <w:r>
        <w:t>.</w:t>
      </w:r>
    </w:p>
    <w:p>
      <w:pPr>
        <w:bidi w:val="0"/>
        <w:ind w:firstLine="720" w:firstLineChars="0"/>
        <w:jc w:val="both"/>
      </w:pPr>
      <w:r>
        <w:rPr>
          <w:rFonts w:hint="default"/>
          <w:lang w:val="ru-RU"/>
        </w:rPr>
        <w:t>17</w:t>
      </w:r>
      <w:r>
        <w:t>.</w:t>
      </w:r>
      <w:r>
        <w:rPr>
          <w:rFonts w:hint="default"/>
          <w:lang w:val="ru-RU"/>
        </w:rPr>
        <w:t xml:space="preserve">  </w:t>
      </w:r>
      <w:r>
        <w:t>В случае непредвиденного отсутствия лечащего врача и других чрезвычайных обстоятельств, администратор предупреждает об этом</w:t>
      </w:r>
      <w:r>
        <w:rPr>
          <w:rFonts w:hint="default"/>
          <w:lang w:val="ru-RU"/>
        </w:rPr>
        <w:t xml:space="preserve"> П</w:t>
      </w:r>
      <w:r>
        <w:t>ациента</w:t>
      </w:r>
      <w:r>
        <w:rPr>
          <w:rFonts w:hint="default"/>
          <w:lang w:val="ru-RU"/>
        </w:rPr>
        <w:t xml:space="preserve"> (его законного представителя) </w:t>
      </w:r>
      <w:r>
        <w:t>при первой возможности по контактному телефону, указанному</w:t>
      </w:r>
      <w:r>
        <w:rPr>
          <w:rFonts w:hint="default"/>
          <w:lang w:val="ru-RU"/>
        </w:rPr>
        <w:t xml:space="preserve"> П</w:t>
      </w:r>
      <w:r>
        <w:t>ациентом</w:t>
      </w:r>
      <w:r>
        <w:rPr>
          <w:rFonts w:hint="default"/>
          <w:lang w:val="ru-RU"/>
        </w:rPr>
        <w:t xml:space="preserve"> (его законным представителем)</w:t>
      </w:r>
      <w:r>
        <w:t xml:space="preserve"> при записи на плановый прием, а при явке </w:t>
      </w:r>
      <w:r>
        <w:rPr>
          <w:lang w:val="ru-RU"/>
        </w:rPr>
        <w:t>П</w:t>
      </w:r>
      <w:r>
        <w:t>ациента переносит</w:t>
      </w:r>
      <w:r>
        <w:rPr>
          <w:rFonts w:hint="default"/>
          <w:lang w:val="ru-RU"/>
        </w:rPr>
        <w:t xml:space="preserve"> </w:t>
      </w:r>
      <w:r>
        <w:t>время приема на ближайшую свободную дату.</w:t>
      </w:r>
    </w:p>
    <w:p>
      <w:pPr>
        <w:bidi w:val="0"/>
        <w:ind w:firstLine="720" w:firstLineChars="0"/>
        <w:jc w:val="both"/>
        <w:rPr/>
      </w:pPr>
      <w:r>
        <w:rPr>
          <w:rFonts w:hint="default"/>
          <w:lang w:val="ru-RU"/>
        </w:rPr>
        <w:t xml:space="preserve">18. </w:t>
      </w:r>
      <w:r>
        <w:t xml:space="preserve">Пациенты, обратившиеся </w:t>
      </w:r>
      <w:r>
        <w:rPr>
          <w:lang w:val="ru-RU"/>
        </w:rPr>
        <w:t>непосредственно</w:t>
      </w:r>
      <w:r>
        <w:rPr>
          <w:rFonts w:hint="default"/>
          <w:lang w:val="ru-RU"/>
        </w:rPr>
        <w:t xml:space="preserve"> </w:t>
      </w:r>
      <w:r>
        <w:t>в регистратуру без предварительной записи на прием, могут быть приняты в день обращения только при наличии у врачей свободного времени в расписании. При отсутствии данного условия администратор имеет право назначить прием в другой день.</w:t>
      </w:r>
    </w:p>
    <w:p>
      <w:pPr>
        <w:bidi w:val="0"/>
        <w:jc w:val="center"/>
        <w:rPr>
          <w:b/>
          <w:bCs/>
        </w:rPr>
      </w:pPr>
      <w:r>
        <w:rPr>
          <w:rFonts w:hint="default"/>
          <w:b/>
          <w:bCs/>
          <w:lang w:val="ru-RU"/>
        </w:rPr>
        <w:t xml:space="preserve">3. </w:t>
      </w:r>
      <w:r>
        <w:rPr>
          <w:b/>
          <w:bCs/>
        </w:rPr>
        <w:t>ПОРЯДОК ОКАЗАНИЯ СТОМАТОЛОГИЧЕСКИХ УСЛУГ</w:t>
      </w:r>
    </w:p>
    <w:p>
      <w:pPr>
        <w:bidi w:val="0"/>
        <w:rPr/>
      </w:pPr>
    </w:p>
    <w:p>
      <w:pPr>
        <w:numPr>
          <w:ilvl w:val="0"/>
          <w:numId w:val="3"/>
        </w:numPr>
        <w:bidi w:val="0"/>
        <w:ind w:firstLine="720" w:firstLineChars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Необходимым предварительным условием медицинского вмешательства является дача информированного добровольного согласия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Пациента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>
      <w:pPr>
        <w:numPr>
          <w:ilvl w:val="0"/>
          <w:numId w:val="3"/>
        </w:numPr>
        <w:bidi w:val="0"/>
        <w:ind w:left="0" w:leftChars="0" w:firstLine="720" w:firstLineChars="0"/>
        <w:jc w:val="both"/>
      </w:pPr>
      <w:r>
        <w:rPr>
          <w:lang w:val="ru-RU"/>
        </w:rPr>
        <w:t>На</w:t>
      </w:r>
      <w:r>
        <w:rPr>
          <w:rFonts w:hint="default"/>
          <w:lang w:val="ru-RU"/>
        </w:rPr>
        <w:t xml:space="preserve"> приёме </w:t>
      </w:r>
      <w:r>
        <w:rPr>
          <w:lang w:val="ru-RU"/>
        </w:rPr>
        <w:t>Заказчик</w:t>
      </w:r>
      <w:r>
        <w:rPr>
          <w:rFonts w:hint="default"/>
          <w:lang w:val="ru-RU"/>
        </w:rPr>
        <w:t xml:space="preserve"> (</w:t>
      </w:r>
      <w:r>
        <w:t>Пациент</w:t>
      </w:r>
      <w:r>
        <w:rPr>
          <w:rFonts w:hint="default"/>
          <w:lang w:val="ru-RU"/>
        </w:rPr>
        <w:t>)</w:t>
      </w:r>
      <w:r>
        <w:t xml:space="preserve"> сообщает лечащему врачу всю информацию, необходимую для постановки диагноза, проведения диагностических и лечебных мероприятий</w:t>
      </w:r>
      <w:r>
        <w:rPr>
          <w:rFonts w:hint="default"/>
          <w:lang w:val="ru-RU"/>
        </w:rPr>
        <w:t xml:space="preserve">, </w:t>
      </w:r>
      <w:r>
        <w:t xml:space="preserve">информирует о принимаемых лекарственных средствах, </w:t>
      </w:r>
      <w:r>
        <w:rPr>
          <w:lang w:val="ru-RU"/>
        </w:rPr>
        <w:t>перенесённых</w:t>
      </w:r>
      <w:r>
        <w:t xml:space="preserve"> заболеваниях, известных ему аллергических реакциях и противопоказаниях.</w:t>
      </w:r>
    </w:p>
    <w:p>
      <w:pPr>
        <w:numPr>
          <w:ilvl w:val="0"/>
          <w:numId w:val="3"/>
        </w:numPr>
        <w:bidi w:val="0"/>
        <w:ind w:left="0" w:leftChars="0" w:firstLine="720" w:firstLineChars="0"/>
        <w:jc w:val="both"/>
      </w:pPr>
      <w:r>
        <w:rPr>
          <w:rFonts w:hint="default"/>
        </w:rPr>
        <w:t xml:space="preserve"> Пациент обязан ознакомится с рекомендованным планом лечения и при согласии с ним добросовестно его соблюдать.</w:t>
      </w:r>
    </w:p>
    <w:p>
      <w:pPr>
        <w:numPr>
          <w:ilvl w:val="0"/>
          <w:numId w:val="3"/>
        </w:numPr>
        <w:bidi w:val="0"/>
        <w:ind w:left="0" w:leftChars="0" w:firstLine="720" w:firstLineChars="0"/>
        <w:jc w:val="both"/>
      </w:pPr>
      <w:r>
        <w:t>При изменении состояния здоровья в процессе диагностики и лечения</w:t>
      </w:r>
      <w:r>
        <w:rPr>
          <w:rFonts w:hint="default"/>
          <w:lang w:val="ru-RU"/>
        </w:rPr>
        <w:t xml:space="preserve"> П</w:t>
      </w:r>
      <w:r>
        <w:t>ациент</w:t>
      </w:r>
      <w:r>
        <w:rPr>
          <w:rFonts w:hint="default"/>
          <w:lang w:val="ru-RU"/>
        </w:rPr>
        <w:t xml:space="preserve"> (его законный представитель) </w:t>
      </w:r>
      <w:r>
        <w:t xml:space="preserve"> немедленно информирует об этом лечащего врача.</w:t>
      </w:r>
    </w:p>
    <w:p>
      <w:pPr>
        <w:numPr>
          <w:ilvl w:val="0"/>
          <w:numId w:val="3"/>
        </w:numPr>
        <w:bidi w:val="0"/>
        <w:ind w:left="0" w:leftChars="0" w:firstLine="720" w:firstLineChars="0"/>
        <w:jc w:val="both"/>
      </w:pPr>
      <w:r>
        <w:t>Пациент не вправе вмешиваться в действия лечащего врача,</w:t>
      </w:r>
      <w:r>
        <w:rPr>
          <w:rFonts w:hint="default"/>
          <w:lang w:val="ru-RU"/>
        </w:rPr>
        <w:t xml:space="preserve"> </w:t>
      </w:r>
      <w:r>
        <w:t>осуществлять иные действия, способствующие нарушению оказания</w:t>
      </w:r>
      <w:r>
        <w:rPr>
          <w:rFonts w:hint="default"/>
          <w:lang w:val="ru-RU"/>
        </w:rPr>
        <w:t xml:space="preserve"> </w:t>
      </w:r>
      <w:r>
        <w:t>медицинской помощи.</w:t>
      </w:r>
    </w:p>
    <w:p>
      <w:pPr>
        <w:bidi w:val="0"/>
        <w:ind w:firstLine="720" w:firstLineChars="0"/>
        <w:jc w:val="both"/>
      </w:pPr>
      <w:r>
        <w:t xml:space="preserve">Нахождение сопровождающих лиц в кабинете врача запрещается. В случаях несовершеннолетнего возраста или физической недееспособности </w:t>
      </w:r>
      <w:r>
        <w:rPr>
          <w:lang w:val="ru-RU"/>
        </w:rPr>
        <w:t>П</w:t>
      </w:r>
      <w:r>
        <w:t>ациента допускается нахождение сопровождающих лиц в кабинете врача только с разрешения лечащего врача и при условии выполнения всех его указаний.</w:t>
      </w:r>
    </w:p>
    <w:p>
      <w:pPr>
        <w:numPr>
          <w:ilvl w:val="0"/>
          <w:numId w:val="3"/>
        </w:numPr>
        <w:bidi w:val="0"/>
        <w:ind w:left="0" w:leftChars="0" w:firstLine="720" w:firstLineChars="0"/>
        <w:jc w:val="both"/>
      </w:pPr>
      <w:r>
        <w:rPr>
          <w:rFonts w:hint="default"/>
          <w:lang w:val="ru-RU"/>
        </w:rPr>
        <w:t xml:space="preserve"> </w:t>
      </w:r>
      <w:r>
        <w:t xml:space="preserve">В случае необходимости </w:t>
      </w:r>
      <w:r>
        <w:rPr>
          <w:lang w:val="ru-RU"/>
        </w:rPr>
        <w:t>П</w:t>
      </w:r>
      <w:r>
        <w:t>ациент может быть направлен в другую медицинскую организацию для проведения специальных исследований, процедур или операций.</w:t>
      </w:r>
    </w:p>
    <w:p>
      <w:pPr>
        <w:numPr>
          <w:ilvl w:val="0"/>
          <w:numId w:val="3"/>
        </w:numPr>
        <w:bidi w:val="0"/>
        <w:ind w:left="0" w:leftChars="0" w:firstLine="720" w:firstLineChars="0"/>
        <w:jc w:val="both"/>
        <w:rPr>
          <w:rFonts w:hint="default"/>
        </w:rPr>
      </w:pPr>
      <w:r>
        <w:rPr>
          <w:rFonts w:hint="default"/>
        </w:rPr>
        <w:t>Лечащий врач имеет право отказаться от наблюдения и лечения пациента, если это не угрожает жизни пациента и здоровью окружающих в случаях несоблюдения пациентом настоящих Правил, а также если это лечение может вызвать нежелательные последствия или в случае отсутствия медицинских показаний для желаемого пациентом вмешательства.</w:t>
      </w:r>
    </w:p>
    <w:p>
      <w:pPr>
        <w:numPr>
          <w:ilvl w:val="0"/>
          <w:numId w:val="3"/>
        </w:numPr>
        <w:bidi w:val="0"/>
        <w:ind w:left="0" w:leftChars="0" w:firstLine="720" w:firstLineChars="0"/>
        <w:jc w:val="both"/>
      </w:pPr>
      <w:r>
        <w:t xml:space="preserve">При невозможности проведения диагностических и лечебных манипуляций в силу </w:t>
      </w:r>
      <w:r>
        <w:rPr>
          <w:lang w:val="ru-RU"/>
        </w:rPr>
        <w:t>о</w:t>
      </w:r>
      <w:r>
        <w:t xml:space="preserve">собенностей психосоматического состояния </w:t>
      </w:r>
      <w:r>
        <w:rPr>
          <w:lang w:val="ru-RU"/>
        </w:rPr>
        <w:t>Пациента</w:t>
      </w:r>
      <w:r>
        <w:t xml:space="preserve">, врач вправе отказаться от наблюдения и лечения данного </w:t>
      </w:r>
      <w:r>
        <w:rPr>
          <w:lang w:val="ru-RU"/>
        </w:rPr>
        <w:t>П</w:t>
      </w:r>
      <w:r>
        <w:t>ациента и</w:t>
      </w:r>
      <w:r>
        <w:rPr>
          <w:rFonts w:hint="default"/>
          <w:lang w:val="ru-RU"/>
        </w:rPr>
        <w:t xml:space="preserve"> (или) </w:t>
      </w:r>
      <w:r>
        <w:rPr>
          <w:lang w:val="ru-RU"/>
        </w:rPr>
        <w:t>рекомендовать</w:t>
      </w:r>
      <w:r>
        <w:rPr>
          <w:rFonts w:hint="default"/>
          <w:lang w:val="ru-RU"/>
        </w:rPr>
        <w:t xml:space="preserve"> ему </w:t>
      </w:r>
      <w:r>
        <w:t>альтернативны</w:t>
      </w:r>
      <w:r>
        <w:rPr>
          <w:lang w:val="ru-RU"/>
        </w:rPr>
        <w:t>е</w:t>
      </w:r>
      <w:r>
        <w:t xml:space="preserve"> метод</w:t>
      </w:r>
      <w:r>
        <w:rPr>
          <w:lang w:val="ru-RU"/>
        </w:rPr>
        <w:t>ы</w:t>
      </w:r>
      <w:r>
        <w:t xml:space="preserve"> лечения (седация, общая анестезия).</w:t>
      </w:r>
    </w:p>
    <w:p>
      <w:pPr>
        <w:pStyle w:val="2"/>
        <w:numPr>
          <w:numId w:val="0"/>
        </w:numPr>
        <w:tabs>
          <w:tab w:val="left" w:pos="1693"/>
          <w:tab w:val="left" w:pos="9020"/>
        </w:tabs>
        <w:spacing w:before="1" w:after="0" w:line="240" w:lineRule="auto"/>
        <w:ind w:right="26" w:rightChars="0"/>
        <w:jc w:val="center"/>
      </w:pPr>
    </w:p>
    <w:p>
      <w:pPr>
        <w:pStyle w:val="2"/>
        <w:numPr>
          <w:numId w:val="0"/>
        </w:numPr>
        <w:tabs>
          <w:tab w:val="left" w:pos="1693"/>
          <w:tab w:val="left" w:pos="9020"/>
        </w:tabs>
        <w:spacing w:before="1" w:after="0" w:line="240" w:lineRule="auto"/>
        <w:ind w:right="26" w:rightChars="0"/>
        <w:jc w:val="center"/>
      </w:pPr>
    </w:p>
    <w:p>
      <w:pPr>
        <w:pStyle w:val="2"/>
        <w:numPr>
          <w:ilvl w:val="0"/>
          <w:numId w:val="0"/>
        </w:numPr>
        <w:tabs>
          <w:tab w:val="left" w:pos="1693"/>
          <w:tab w:val="left" w:pos="9020"/>
        </w:tabs>
        <w:spacing w:before="1" w:after="0" w:line="240" w:lineRule="auto"/>
        <w:ind w:right="26" w:rightChars="0"/>
        <w:jc w:val="center"/>
        <w:rPr>
          <w:b/>
          <w:bCs/>
        </w:rPr>
      </w:pPr>
      <w:r>
        <w:rPr>
          <w:rFonts w:hint="default"/>
          <w:b/>
          <w:bCs/>
          <w:lang w:val="ru-RU"/>
        </w:rPr>
        <w:t xml:space="preserve">4. </w:t>
      </w:r>
      <w:r>
        <w:rPr>
          <w:b/>
          <w:bCs/>
        </w:rPr>
        <w:t>ПРАВА И ОБЯЗАННОСТИ ПАЦИЕНТОВ,</w:t>
      </w:r>
    </w:p>
    <w:p>
      <w:pPr>
        <w:pStyle w:val="2"/>
        <w:numPr>
          <w:ilvl w:val="0"/>
          <w:numId w:val="0"/>
        </w:numPr>
        <w:tabs>
          <w:tab w:val="left" w:pos="1693"/>
          <w:tab w:val="left" w:pos="9020"/>
        </w:tabs>
        <w:spacing w:before="1" w:after="0" w:line="240" w:lineRule="auto"/>
        <w:ind w:leftChars="0" w:right="26" w:rightChars="0"/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>СОПРОВОЖДАЮЩИХ ИХ ЛИЦ И ИНЫХ</w:t>
      </w:r>
      <w:r>
        <w:rPr>
          <w:b/>
          <w:bCs/>
          <w:spacing w:val="-48"/>
        </w:rPr>
        <w:t xml:space="preserve"> </w:t>
      </w:r>
      <w:r>
        <w:rPr>
          <w:b/>
          <w:bCs/>
        </w:rPr>
        <w:t xml:space="preserve">ПОСЕТИТЕЛЕЙ </w:t>
      </w:r>
      <w:r>
        <w:rPr>
          <w:b/>
          <w:bCs/>
          <w:lang w:val="ru-RU"/>
        </w:rPr>
        <w:t>В</w:t>
      </w:r>
      <w:r>
        <w:rPr>
          <w:rFonts w:hint="default"/>
          <w:b/>
          <w:bCs/>
          <w:lang w:val="ru-RU"/>
        </w:rPr>
        <w:t xml:space="preserve"> </w:t>
      </w:r>
      <w:r>
        <w:rPr>
          <w:b/>
          <w:bCs/>
          <w:lang w:val="ru-RU"/>
        </w:rPr>
        <w:t>КЛИНИКЕ</w:t>
      </w:r>
    </w:p>
    <w:p>
      <w:pPr>
        <w:pStyle w:val="2"/>
        <w:numPr>
          <w:numId w:val="0"/>
        </w:numPr>
        <w:tabs>
          <w:tab w:val="left" w:pos="1693"/>
          <w:tab w:val="left" w:pos="9020"/>
        </w:tabs>
        <w:spacing w:before="1" w:after="0" w:line="240" w:lineRule="auto"/>
        <w:ind w:left="720" w:leftChars="0" w:right="26" w:rightChars="0"/>
        <w:jc w:val="both"/>
        <w:rPr>
          <w:b w:val="0"/>
          <w:bCs w:val="0"/>
        </w:rPr>
      </w:pPr>
    </w:p>
    <w:p>
      <w:pPr>
        <w:pStyle w:val="2"/>
        <w:numPr>
          <w:numId w:val="0"/>
        </w:numPr>
        <w:tabs>
          <w:tab w:val="left" w:pos="1693"/>
          <w:tab w:val="left" w:pos="9020"/>
        </w:tabs>
        <w:spacing w:before="1" w:after="0" w:line="240" w:lineRule="auto"/>
        <w:ind w:left="720" w:leftChars="0" w:right="26" w:rightChars="0"/>
        <w:jc w:val="both"/>
        <w:rPr>
          <w:b w:val="0"/>
          <w:bCs w:val="0"/>
          <w:sz w:val="22"/>
          <w:szCs w:val="22"/>
        </w:rPr>
      </w:pPr>
    </w:p>
    <w:p>
      <w:pPr>
        <w:pStyle w:val="2"/>
        <w:numPr>
          <w:ilvl w:val="0"/>
          <w:numId w:val="3"/>
        </w:numPr>
        <w:spacing w:before="1" w:after="0" w:line="240" w:lineRule="auto"/>
        <w:ind w:left="0" w:leftChars="0" w:right="26" w:rightChars="0" w:firstLine="720" w:firstLineChars="0"/>
        <w:jc w:val="both"/>
        <w:rPr>
          <w:b w:val="0"/>
          <w:bCs w:val="0"/>
          <w:sz w:val="22"/>
          <w:szCs w:val="22"/>
        </w:rPr>
      </w:pPr>
      <w:r>
        <w:rPr>
          <w:rFonts w:hint="default"/>
          <w:b w:val="0"/>
          <w:bCs w:val="0"/>
          <w:sz w:val="22"/>
          <w:szCs w:val="22"/>
          <w:lang w:val="ru-RU"/>
        </w:rPr>
        <w:t>П</w:t>
      </w:r>
      <w:r>
        <w:rPr>
          <w:b w:val="0"/>
          <w:bCs w:val="0"/>
          <w:sz w:val="22"/>
          <w:szCs w:val="22"/>
        </w:rPr>
        <w:t xml:space="preserve">ациент имеет право на: </w:t>
      </w:r>
    </w:p>
    <w:p>
      <w:pPr>
        <w:pStyle w:val="2"/>
        <w:numPr>
          <w:ilvl w:val="0"/>
          <w:numId w:val="4"/>
        </w:numPr>
        <w:spacing w:before="1" w:after="0" w:line="240" w:lineRule="auto"/>
        <w:ind w:left="420" w:leftChars="0" w:right="26" w:rightChars="0" w:hanging="420" w:firstLineChars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уважительное и гуманное отношение со стороны медицинских работников и других лиц, участвующих в оказании медицинской помощи; </w:t>
      </w:r>
    </w:p>
    <w:p>
      <w:pPr>
        <w:pStyle w:val="2"/>
        <w:numPr>
          <w:ilvl w:val="0"/>
          <w:numId w:val="4"/>
        </w:numPr>
        <w:spacing w:before="1" w:after="0" w:line="240" w:lineRule="auto"/>
        <w:ind w:left="420" w:leftChars="0" w:right="26" w:rightChars="0" w:hanging="420" w:firstLineChars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информацию о фамилии, имени, отчестве, должности, квалификации его лечащего врача и других лиц, непосредственно участвующих в оказании ему медицинской помощи;</w:t>
      </w:r>
    </w:p>
    <w:p>
      <w:pPr>
        <w:pStyle w:val="2"/>
        <w:numPr>
          <w:ilvl w:val="0"/>
          <w:numId w:val="4"/>
        </w:numPr>
        <w:spacing w:before="1" w:after="0" w:line="240" w:lineRule="auto"/>
        <w:ind w:left="420" w:leftChars="0" w:right="26" w:rightChars="0" w:hanging="420" w:firstLineChars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качество и безопасность медицинской услуги; </w:t>
      </w:r>
    </w:p>
    <w:p>
      <w:pPr>
        <w:pStyle w:val="2"/>
        <w:numPr>
          <w:ilvl w:val="0"/>
          <w:numId w:val="4"/>
        </w:numPr>
        <w:spacing w:before="1" w:after="0" w:line="240" w:lineRule="auto"/>
        <w:ind w:left="420" w:leftChars="0" w:right="26" w:rightChars="0" w:hanging="420" w:firstLineChars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полную и достоверную информацию о медицинской услуге;</w:t>
      </w:r>
    </w:p>
    <w:p>
      <w:pPr>
        <w:pStyle w:val="2"/>
        <w:numPr>
          <w:ilvl w:val="0"/>
          <w:numId w:val="4"/>
        </w:numPr>
        <w:spacing w:before="1" w:after="0" w:line="240" w:lineRule="auto"/>
        <w:ind w:left="420" w:leftChars="0" w:right="26" w:rightChars="0" w:hanging="420" w:firstLineChars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оказание медицинской услуги в установленный срок; </w:t>
      </w:r>
    </w:p>
    <w:p>
      <w:pPr>
        <w:pStyle w:val="2"/>
        <w:numPr>
          <w:ilvl w:val="0"/>
          <w:numId w:val="4"/>
        </w:numPr>
        <w:spacing w:before="1" w:after="0" w:line="240" w:lineRule="auto"/>
        <w:ind w:left="420" w:leftChars="0" w:right="26" w:rightChars="0" w:hanging="420" w:firstLineChars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выбор лечащего врача из числа работающих в поликлинике и замену его в процессе лечения;</w:t>
      </w:r>
    </w:p>
    <w:p>
      <w:pPr>
        <w:pStyle w:val="2"/>
        <w:numPr>
          <w:ilvl w:val="0"/>
          <w:numId w:val="4"/>
        </w:numPr>
        <w:spacing w:before="1" w:after="0" w:line="240" w:lineRule="auto"/>
        <w:ind w:left="420" w:leftChars="0" w:right="26" w:rightChars="0" w:hanging="420" w:firstLineChars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обследование, диагностику, лечение и нахождение в поликлинике в условиях, соответствующих санитарно-гигиеническим и противоэпидемическим требованиям; </w:t>
      </w:r>
    </w:p>
    <w:p>
      <w:pPr>
        <w:pStyle w:val="2"/>
        <w:numPr>
          <w:ilvl w:val="0"/>
          <w:numId w:val="4"/>
        </w:numPr>
        <w:spacing w:before="1" w:after="0" w:line="240" w:lineRule="auto"/>
        <w:ind w:left="420" w:leftChars="0" w:right="26" w:rightChars="0" w:hanging="420" w:firstLineChars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облегчение боли, связанной с заболеванием и (или) медицинским вмешательством, доступными способами и средствами, в соответствии с лицензией поликлиники;</w:t>
      </w:r>
    </w:p>
    <w:p>
      <w:pPr>
        <w:pStyle w:val="2"/>
        <w:numPr>
          <w:ilvl w:val="0"/>
          <w:numId w:val="4"/>
        </w:numPr>
        <w:spacing w:before="1" w:after="0" w:line="240" w:lineRule="auto"/>
        <w:ind w:left="420" w:leftChars="0" w:right="26" w:rightChars="0" w:hanging="420" w:firstLineChars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получение информации о своих правах и обязанностях, состоянии своего здоровья, применяемых методах диагностики и лечения, а также выбор лиц, которым в интересах пациента может быть передана информация о состоянии его здоровья; </w:t>
      </w:r>
    </w:p>
    <w:p>
      <w:pPr>
        <w:pStyle w:val="2"/>
        <w:numPr>
          <w:ilvl w:val="0"/>
          <w:numId w:val="4"/>
        </w:numPr>
        <w:spacing w:before="1" w:after="0" w:line="240" w:lineRule="auto"/>
        <w:ind w:left="420" w:leftChars="0" w:right="26" w:rightChars="0" w:hanging="420" w:firstLineChars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добровольное информированное согласие пациента на медицинское вмешательство в соответствии с законодательством; </w:t>
      </w:r>
    </w:p>
    <w:p>
      <w:pPr>
        <w:pStyle w:val="2"/>
        <w:numPr>
          <w:ilvl w:val="0"/>
          <w:numId w:val="4"/>
        </w:numPr>
        <w:spacing w:before="1" w:after="0" w:line="240" w:lineRule="auto"/>
        <w:ind w:left="420" w:leftChars="0" w:right="26" w:rightChars="0" w:hanging="420" w:firstLineChars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отказ от оказания (прекращение) медицинской помощи; </w:t>
      </w:r>
    </w:p>
    <w:p>
      <w:pPr>
        <w:pStyle w:val="2"/>
        <w:numPr>
          <w:ilvl w:val="0"/>
          <w:numId w:val="4"/>
        </w:numPr>
        <w:spacing w:before="1" w:after="0" w:line="240" w:lineRule="auto"/>
        <w:ind w:left="420" w:leftChars="0" w:right="26" w:rightChars="0" w:hanging="420" w:firstLineChars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возмещение вреда, причиненного здоровью при оказании ему медицинской помощи;</w:t>
      </w:r>
    </w:p>
    <w:p>
      <w:pPr>
        <w:pStyle w:val="2"/>
        <w:numPr>
          <w:ilvl w:val="0"/>
          <w:numId w:val="4"/>
        </w:numPr>
        <w:spacing w:before="1" w:after="0" w:line="240" w:lineRule="auto"/>
        <w:ind w:left="420" w:leftChars="0" w:right="26" w:rightChars="0" w:hanging="420" w:firstLineChars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обращение в установленном порядке с жалобой к должностным лицам поликлиники, к директору поликлиники, к должностным лицам государственных органов или в суд; </w:t>
      </w:r>
    </w:p>
    <w:p>
      <w:pPr>
        <w:pStyle w:val="2"/>
        <w:numPr>
          <w:ilvl w:val="0"/>
          <w:numId w:val="4"/>
        </w:numPr>
        <w:spacing w:before="1" w:after="0" w:line="240" w:lineRule="auto"/>
        <w:ind w:left="420" w:leftChars="0" w:right="26" w:rightChars="0" w:hanging="420" w:firstLineChars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сохранение работниками клиники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законодательством</w:t>
      </w:r>
      <w:r>
        <w:rPr>
          <w:rFonts w:hint="default"/>
          <w:b w:val="0"/>
          <w:bCs w:val="0"/>
          <w:sz w:val="22"/>
          <w:szCs w:val="22"/>
          <w:lang w:val="ru-RU"/>
        </w:rPr>
        <w:t>.</w:t>
      </w:r>
    </w:p>
    <w:p>
      <w:pPr>
        <w:pStyle w:val="2"/>
        <w:widowControl w:val="0"/>
        <w:numPr>
          <w:numId w:val="0"/>
        </w:numPr>
        <w:tabs>
          <w:tab w:val="left" w:pos="420"/>
        </w:tabs>
        <w:autoSpaceDE w:val="0"/>
        <w:autoSpaceDN w:val="0"/>
        <w:spacing w:before="1" w:after="0" w:line="240" w:lineRule="auto"/>
        <w:ind w:right="26" w:rightChars="0"/>
        <w:jc w:val="both"/>
        <w:outlineLvl w:val="1"/>
        <w:rPr>
          <w:rFonts w:hint="default"/>
          <w:b w:val="0"/>
          <w:bCs w:val="0"/>
          <w:sz w:val="22"/>
          <w:szCs w:val="22"/>
          <w:lang w:val="ru-RU"/>
        </w:rPr>
      </w:pPr>
    </w:p>
    <w:p>
      <w:pPr>
        <w:pStyle w:val="2"/>
        <w:widowControl w:val="0"/>
        <w:numPr>
          <w:ilvl w:val="0"/>
          <w:numId w:val="3"/>
        </w:numPr>
        <w:tabs>
          <w:tab w:val="left" w:pos="420"/>
        </w:tabs>
        <w:autoSpaceDE w:val="0"/>
        <w:autoSpaceDN w:val="0"/>
        <w:spacing w:before="1" w:after="0" w:line="240" w:lineRule="auto"/>
        <w:ind w:left="0" w:leftChars="0" w:right="26" w:rightChars="0" w:firstLine="720" w:firstLineChars="0"/>
        <w:jc w:val="both"/>
        <w:outlineLvl w:val="1"/>
        <w:rPr>
          <w:rFonts w:hint="default"/>
          <w:b w:val="0"/>
          <w:bCs w:val="0"/>
          <w:sz w:val="22"/>
          <w:szCs w:val="22"/>
          <w:lang w:val="ru-RU"/>
        </w:rPr>
      </w:pPr>
      <w:r>
        <w:rPr>
          <w:rFonts w:hint="default"/>
          <w:b w:val="0"/>
          <w:bCs w:val="0"/>
          <w:sz w:val="22"/>
          <w:szCs w:val="22"/>
          <w:lang w:val="ru-RU"/>
        </w:rPr>
        <w:t>Пациент обязан:</w:t>
      </w:r>
    </w:p>
    <w:p>
      <w:pPr>
        <w:pStyle w:val="2"/>
        <w:numPr>
          <w:ilvl w:val="0"/>
          <w:numId w:val="4"/>
        </w:numPr>
        <w:spacing w:before="1" w:after="0" w:line="240" w:lineRule="auto"/>
        <w:ind w:left="420" w:leftChars="0" w:right="26" w:rightChars="0" w:hanging="420" w:firstLineChars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принимать меры к сохранению и укреплению своего здоровья; </w:t>
      </w:r>
    </w:p>
    <w:p>
      <w:pPr>
        <w:pStyle w:val="2"/>
        <w:numPr>
          <w:ilvl w:val="0"/>
          <w:numId w:val="4"/>
        </w:numPr>
        <w:spacing w:before="1" w:after="0" w:line="240" w:lineRule="auto"/>
        <w:ind w:left="420" w:leftChars="0" w:right="26" w:rightChars="0" w:hanging="420" w:firstLineChars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своевременно (до начала получения медицинской помощи) оформлять в установленном порядке информированное добровольное согласие и при оформлении информированного добровольного согласия, в случае непонимания или неполного понимания предстоящего вида медицинского вмешательства обратиться к сотрудникам клиники за разъяснениями; </w:t>
      </w:r>
    </w:p>
    <w:p>
      <w:pPr>
        <w:pStyle w:val="2"/>
        <w:numPr>
          <w:ilvl w:val="0"/>
          <w:numId w:val="4"/>
        </w:numPr>
        <w:spacing w:before="1" w:after="0" w:line="240" w:lineRule="auto"/>
        <w:ind w:left="420" w:leftChars="0" w:right="26" w:rightChars="0" w:hanging="420" w:firstLineChars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своевременно являться на прием и предупреждать о невозможности явки по уважительной причине; </w:t>
      </w:r>
    </w:p>
    <w:p>
      <w:pPr>
        <w:pStyle w:val="2"/>
        <w:numPr>
          <w:ilvl w:val="0"/>
          <w:numId w:val="4"/>
        </w:numPr>
        <w:spacing w:before="1" w:after="0" w:line="240" w:lineRule="auto"/>
        <w:ind w:left="420" w:leftChars="0" w:right="26" w:rightChars="0" w:hanging="420" w:firstLineChars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сообщать врачу всю информацию, необходимую для постановки диагноза и лечения заболевания;</w:t>
      </w:r>
    </w:p>
    <w:p>
      <w:pPr>
        <w:pStyle w:val="2"/>
        <w:numPr>
          <w:ilvl w:val="0"/>
          <w:numId w:val="4"/>
        </w:numPr>
        <w:spacing w:before="1" w:after="0" w:line="240" w:lineRule="auto"/>
        <w:ind w:left="420" w:leftChars="0" w:right="26" w:rightChars="0" w:hanging="420" w:firstLineChars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информировать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 </w:t>
      </w:r>
    </w:p>
    <w:p>
      <w:pPr>
        <w:numPr>
          <w:ilvl w:val="0"/>
          <w:numId w:val="5"/>
        </w:numPr>
        <w:bidi w:val="0"/>
        <w:ind w:left="420" w:leftChars="0" w:hanging="420" w:firstLineChars="0"/>
        <w:jc w:val="both"/>
      </w:pPr>
      <w:r>
        <w:rPr>
          <w:lang w:val="ru-RU"/>
        </w:rPr>
        <w:t>и</w:t>
      </w:r>
      <w:r>
        <w:t>сполнять требования и предписания лечащего врача, сотрудничать с лечащим врачом на всех этапах оказания медицинской помощи, оформлять в установленном порядке отказ от получения информации против своей воли о состоянии здоровья, о результатах обследования, наличии заболевания, диагнозе и прогнозе, в том числе, в случаях неблагоприятного прогноза развития заболевания, отказ от медицинского вмешательства или его прекращение, не прекращать самовольно лечение без уведомления лечащего врача (для пациента);</w:t>
      </w:r>
    </w:p>
    <w:p>
      <w:pPr>
        <w:pStyle w:val="2"/>
        <w:numPr>
          <w:ilvl w:val="0"/>
          <w:numId w:val="4"/>
        </w:numPr>
        <w:spacing w:before="1" w:after="0" w:line="240" w:lineRule="auto"/>
        <w:ind w:left="420" w:leftChars="0" w:right="26" w:rightChars="0" w:hanging="420" w:firstLineChars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немедленно информировать лечащего врача об изменении состояния своего здоровья в процессе диагностики и лечения; </w:t>
      </w:r>
    </w:p>
    <w:p>
      <w:pPr>
        <w:numPr>
          <w:ilvl w:val="0"/>
          <w:numId w:val="5"/>
        </w:numPr>
        <w:bidi w:val="0"/>
        <w:ind w:left="420" w:leftChars="0" w:hanging="420" w:firstLineChars="0"/>
        <w:jc w:val="both"/>
      </w:pPr>
      <w:r>
        <w:rPr>
          <w:lang w:val="ru-RU"/>
        </w:rPr>
        <w:t>н</w:t>
      </w:r>
      <w:r>
        <w:t>е лечиться одновременно в другой медицинской организации без согласия лечащего врача, не принимать лекарственные препараты по своему усмотрению (для пациента);</w:t>
      </w:r>
    </w:p>
    <w:p>
      <w:pPr>
        <w:pStyle w:val="2"/>
        <w:numPr>
          <w:ilvl w:val="0"/>
          <w:numId w:val="4"/>
        </w:numPr>
        <w:spacing w:before="1" w:after="0" w:line="240" w:lineRule="auto"/>
        <w:ind w:left="420" w:leftChars="0" w:right="26" w:rightChars="0" w:hanging="420" w:firstLineChars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не предпринимать действий, способных нарушить права других пациентов и работников клиники;</w:t>
      </w:r>
    </w:p>
    <w:p>
      <w:pPr>
        <w:pStyle w:val="2"/>
        <w:numPr>
          <w:ilvl w:val="0"/>
          <w:numId w:val="4"/>
        </w:numPr>
        <w:spacing w:before="1" w:after="0" w:line="240" w:lineRule="auto"/>
        <w:ind w:left="420" w:leftChars="0" w:right="26" w:rightChars="0" w:hanging="420" w:firstLineChars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посещать медицинские кабинеты клиники в соответствии с установленным графиком их работы;</w:t>
      </w:r>
    </w:p>
    <w:p>
      <w:pPr>
        <w:pStyle w:val="2"/>
        <w:numPr>
          <w:ilvl w:val="0"/>
          <w:numId w:val="4"/>
        </w:numPr>
        <w:spacing w:before="1" w:after="0" w:line="240" w:lineRule="auto"/>
        <w:ind w:left="420" w:leftChars="0" w:right="26" w:rightChars="0" w:hanging="420" w:firstLineChars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при посещении медицинских кабинетов надевать на обувь бахилы или переобуваться в сменную обувь;</w:t>
      </w:r>
    </w:p>
    <w:p>
      <w:pPr>
        <w:pStyle w:val="2"/>
        <w:numPr>
          <w:ilvl w:val="0"/>
          <w:numId w:val="4"/>
        </w:numPr>
        <w:spacing w:before="1" w:after="0" w:line="240" w:lineRule="auto"/>
        <w:ind w:left="420" w:leftChars="0" w:right="26" w:rightChars="0" w:hanging="420" w:firstLineChars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не вмешиваться в действия лечащего врача, не осуществлять иные действия, способствующие нарушению процесса оказания медицинской помощи; </w:t>
      </w:r>
    </w:p>
    <w:p>
      <w:pPr>
        <w:pStyle w:val="2"/>
        <w:numPr>
          <w:ilvl w:val="0"/>
          <w:numId w:val="4"/>
        </w:numPr>
        <w:spacing w:before="1" w:after="0" w:line="240" w:lineRule="auto"/>
        <w:ind w:left="420" w:leftChars="0" w:right="26" w:rightChars="0" w:hanging="420" w:firstLineChars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опла</w:t>
      </w:r>
      <w:r>
        <w:rPr>
          <w:b w:val="0"/>
          <w:bCs w:val="0"/>
          <w:sz w:val="22"/>
          <w:szCs w:val="22"/>
          <w:lang w:val="ru-RU"/>
        </w:rPr>
        <w:t>чива</w:t>
      </w:r>
      <w:r>
        <w:rPr>
          <w:b w:val="0"/>
          <w:bCs w:val="0"/>
          <w:sz w:val="22"/>
          <w:szCs w:val="22"/>
        </w:rPr>
        <w:t>ть стоимость медицинских услуг по действующему на момент оказания услуг прейскуранту по факту обращения.</w:t>
      </w:r>
    </w:p>
    <w:p>
      <w:pPr>
        <w:pStyle w:val="2"/>
        <w:numPr>
          <w:numId w:val="0"/>
        </w:numPr>
        <w:spacing w:before="1" w:after="0" w:line="240" w:lineRule="auto"/>
        <w:ind w:leftChars="0" w:right="26" w:rightChars="0"/>
        <w:jc w:val="both"/>
        <w:rPr>
          <w:b w:val="0"/>
          <w:bCs w:val="0"/>
          <w:sz w:val="22"/>
          <w:szCs w:val="22"/>
        </w:rPr>
      </w:pPr>
    </w:p>
    <w:p>
      <w:pPr>
        <w:pStyle w:val="2"/>
        <w:numPr>
          <w:numId w:val="0"/>
        </w:numPr>
        <w:spacing w:before="1" w:after="0" w:line="240" w:lineRule="auto"/>
        <w:ind w:leftChars="0" w:right="26" w:rightChars="0"/>
        <w:jc w:val="both"/>
        <w:rPr>
          <w:b w:val="0"/>
          <w:bCs w:val="0"/>
        </w:rPr>
      </w:pPr>
    </w:p>
    <w:p>
      <w:pPr>
        <w:pStyle w:val="2"/>
        <w:numPr>
          <w:numId w:val="0"/>
        </w:numPr>
        <w:tabs>
          <w:tab w:val="left" w:pos="673"/>
        </w:tabs>
        <w:spacing w:before="1" w:after="0" w:line="228" w:lineRule="exact"/>
        <w:ind w:left="105" w:leftChars="0" w:right="0" w:rightChars="0"/>
        <w:jc w:val="both"/>
        <w:rPr>
          <w:b w:val="0"/>
          <w:bCs w:val="0"/>
          <w:sz w:val="22"/>
          <w:szCs w:val="22"/>
        </w:rPr>
      </w:pPr>
      <w:r>
        <w:rPr>
          <w:rFonts w:hint="default"/>
          <w:b w:val="0"/>
          <w:bCs w:val="0"/>
          <w:sz w:val="22"/>
          <w:szCs w:val="22"/>
          <w:lang w:val="ru-RU"/>
        </w:rPr>
        <w:tab/>
        <w:t xml:space="preserve">29. </w:t>
      </w:r>
      <w:r>
        <w:rPr>
          <w:b w:val="0"/>
          <w:bCs w:val="0"/>
          <w:sz w:val="22"/>
          <w:szCs w:val="22"/>
          <w:lang w:val="ru-RU"/>
        </w:rPr>
        <w:t>П</w:t>
      </w:r>
      <w:r>
        <w:rPr>
          <w:b w:val="0"/>
          <w:bCs w:val="0"/>
          <w:sz w:val="22"/>
          <w:szCs w:val="22"/>
        </w:rPr>
        <w:t>ациенты,</w:t>
      </w:r>
      <w:r>
        <w:rPr>
          <w:b w:val="0"/>
          <w:bCs w:val="0"/>
          <w:spacing w:val="-3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сопровождающие</w:t>
      </w:r>
      <w:r>
        <w:rPr>
          <w:b w:val="0"/>
          <w:bCs w:val="0"/>
          <w:spacing w:val="-4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их</w:t>
      </w:r>
      <w:r>
        <w:rPr>
          <w:b w:val="0"/>
          <w:bCs w:val="0"/>
          <w:spacing w:val="-5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лица,</w:t>
      </w:r>
      <w:r>
        <w:rPr>
          <w:b w:val="0"/>
          <w:bCs w:val="0"/>
          <w:spacing w:val="-4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иные</w:t>
      </w:r>
      <w:r>
        <w:rPr>
          <w:b w:val="0"/>
          <w:bCs w:val="0"/>
          <w:spacing w:val="-4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посетители</w:t>
      </w:r>
      <w:r>
        <w:rPr>
          <w:b w:val="0"/>
          <w:bCs w:val="0"/>
          <w:spacing w:val="-4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обязаны:</w:t>
      </w:r>
    </w:p>
    <w:p>
      <w:pPr>
        <w:numPr>
          <w:ilvl w:val="0"/>
          <w:numId w:val="5"/>
        </w:numPr>
        <w:bidi w:val="0"/>
        <w:ind w:left="420" w:leftChars="0" w:hanging="420" w:firstLineChars="0"/>
        <w:jc w:val="both"/>
      </w:pPr>
      <w:r>
        <w:rPr>
          <w:lang w:val="ru-RU"/>
        </w:rPr>
        <w:t>с</w:t>
      </w:r>
      <w:r>
        <w:t xml:space="preserve">облюдать </w:t>
      </w:r>
      <w:r>
        <w:rPr>
          <w:lang w:val="ru-RU"/>
        </w:rPr>
        <w:t>настоящие</w:t>
      </w:r>
      <w:r>
        <w:rPr>
          <w:rFonts w:hint="default"/>
          <w:lang w:val="ru-RU"/>
        </w:rPr>
        <w:t xml:space="preserve"> </w:t>
      </w:r>
      <w:r>
        <w:t>Правила, тишину и порядок;</w:t>
      </w:r>
    </w:p>
    <w:p>
      <w:pPr>
        <w:numPr>
          <w:ilvl w:val="0"/>
          <w:numId w:val="5"/>
        </w:numPr>
        <w:bidi w:val="0"/>
        <w:ind w:left="420" w:leftChars="0" w:hanging="420" w:firstLineChars="0"/>
        <w:jc w:val="both"/>
      </w:pPr>
      <w:r>
        <w:rPr>
          <w:lang w:val="ru-RU"/>
        </w:rPr>
        <w:t>с</w:t>
      </w:r>
      <w:r>
        <w:t xml:space="preserve">облюдать требования пожарной безопасности, а при обнаружении признаков возгорания, сообщить об этом персоналу </w:t>
      </w:r>
      <w:r>
        <w:rPr>
          <w:lang w:val="ru-RU"/>
        </w:rPr>
        <w:t>Клиники</w:t>
      </w:r>
      <w:r>
        <w:t>;</w:t>
      </w:r>
    </w:p>
    <w:p>
      <w:pPr>
        <w:numPr>
          <w:ilvl w:val="0"/>
          <w:numId w:val="5"/>
        </w:numPr>
        <w:bidi w:val="0"/>
        <w:ind w:left="420" w:leftChars="0" w:hanging="420" w:firstLineChars="0"/>
        <w:jc w:val="both"/>
      </w:pPr>
      <w:r>
        <w:rPr>
          <w:lang w:val="ru-RU"/>
        </w:rPr>
        <w:t>в</w:t>
      </w:r>
      <w:r>
        <w:t xml:space="preserve"> случае возникновения чрезвычайных ситуаций, независимо от их характера или при угрозе совершении террористического акта, исполнять инструкции </w:t>
      </w:r>
      <w:r>
        <w:rPr>
          <w:lang w:val="ru-RU"/>
        </w:rPr>
        <w:t>персонала</w:t>
      </w:r>
      <w:r>
        <w:rPr>
          <w:rFonts w:hint="default"/>
          <w:lang w:val="ru-RU"/>
        </w:rPr>
        <w:t xml:space="preserve"> Клиники</w:t>
      </w:r>
      <w:r>
        <w:t xml:space="preserve"> или компетентных государственных органов.</w:t>
      </w:r>
    </w:p>
    <w:p>
      <w:pPr>
        <w:numPr>
          <w:ilvl w:val="0"/>
          <w:numId w:val="5"/>
        </w:numPr>
        <w:bidi w:val="0"/>
        <w:ind w:left="420" w:leftChars="0" w:hanging="420" w:firstLineChars="0"/>
        <w:jc w:val="both"/>
      </w:pPr>
      <w:r>
        <w:rPr>
          <w:lang w:val="ru-RU"/>
        </w:rPr>
        <w:t>у</w:t>
      </w:r>
      <w:r>
        <w:t>важительно относиться к медицинскому персоналу, проявлять доброжелательное и вежливое отношение к другим пациентам, сопровождающим их лицам, иным посетителям, не использовать в речи ненормативную и нецензурную лексику;</w:t>
      </w:r>
    </w:p>
    <w:p>
      <w:pPr>
        <w:numPr>
          <w:ilvl w:val="0"/>
          <w:numId w:val="5"/>
        </w:numPr>
        <w:bidi w:val="0"/>
        <w:ind w:left="420" w:leftChars="0" w:hanging="420" w:firstLineChars="0"/>
        <w:jc w:val="both"/>
      </w:pPr>
      <w:r>
        <w:rPr>
          <w:lang w:val="ru-RU"/>
        </w:rPr>
        <w:t>б</w:t>
      </w:r>
      <w:r>
        <w:t xml:space="preserve">ережно относиться к имуществу </w:t>
      </w:r>
      <w:r>
        <w:rPr>
          <w:lang w:val="ru-RU"/>
        </w:rPr>
        <w:t>Клиники</w:t>
      </w:r>
      <w:r>
        <w:t xml:space="preserve"> и других пациентов, сопровождающих их лиц, иным посетителям;</w:t>
      </w:r>
    </w:p>
    <w:p>
      <w:pPr>
        <w:numPr>
          <w:ilvl w:val="0"/>
          <w:numId w:val="5"/>
        </w:numPr>
        <w:bidi w:val="0"/>
        <w:ind w:left="420" w:leftChars="0" w:hanging="420" w:firstLineChars="0"/>
        <w:jc w:val="both"/>
      </w:pPr>
      <w:r>
        <w:rPr>
          <w:lang w:val="ru-RU"/>
        </w:rPr>
        <w:t>у</w:t>
      </w:r>
      <w:r>
        <w:t>важительно относиться к чужой врачебной тайне;</w:t>
      </w:r>
    </w:p>
    <w:p>
      <w:pPr>
        <w:pStyle w:val="2"/>
        <w:numPr>
          <w:ilvl w:val="0"/>
          <w:numId w:val="4"/>
        </w:numPr>
        <w:spacing w:before="1" w:after="0" w:line="240" w:lineRule="auto"/>
        <w:ind w:left="420" w:leftChars="0" w:right="26" w:rightChars="0" w:hanging="420" w:firstLineChars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соблюдать режим работы клиники, правила поведения в общественных местах, санитарно-противоэпидемический режим</w:t>
      </w:r>
      <w:r>
        <w:rPr>
          <w:rFonts w:hint="default"/>
          <w:b w:val="0"/>
          <w:bCs w:val="0"/>
          <w:sz w:val="22"/>
          <w:szCs w:val="22"/>
          <w:lang w:val="ru-RU"/>
        </w:rPr>
        <w:t>.</w:t>
      </w:r>
    </w:p>
    <w:p>
      <w:pPr>
        <w:pStyle w:val="2"/>
        <w:widowControl w:val="0"/>
        <w:numPr>
          <w:numId w:val="0"/>
        </w:numPr>
        <w:tabs>
          <w:tab w:val="left" w:pos="420"/>
        </w:tabs>
        <w:autoSpaceDE w:val="0"/>
        <w:autoSpaceDN w:val="0"/>
        <w:spacing w:before="1" w:after="0" w:line="240" w:lineRule="auto"/>
        <w:ind w:right="26" w:rightChars="0"/>
        <w:jc w:val="both"/>
        <w:outlineLvl w:val="1"/>
        <w:rPr>
          <w:b w:val="0"/>
          <w:bCs w:val="0"/>
        </w:rPr>
      </w:pPr>
    </w:p>
    <w:p>
      <w:pPr>
        <w:pStyle w:val="2"/>
        <w:numPr>
          <w:numId w:val="0"/>
        </w:numPr>
        <w:tabs>
          <w:tab w:val="left" w:pos="1693"/>
          <w:tab w:val="left" w:pos="9020"/>
        </w:tabs>
        <w:spacing w:before="1" w:after="0" w:line="240" w:lineRule="auto"/>
        <w:ind w:right="26" w:rightChars="0"/>
        <w:jc w:val="both"/>
        <w:rPr>
          <w:b w:val="0"/>
          <w:bCs w:val="0"/>
        </w:rPr>
      </w:pPr>
    </w:p>
    <w:p>
      <w:pPr>
        <w:pStyle w:val="2"/>
        <w:numPr>
          <w:ilvl w:val="0"/>
          <w:numId w:val="3"/>
        </w:numPr>
        <w:tabs>
          <w:tab w:val="left" w:pos="673"/>
        </w:tabs>
        <w:spacing w:before="1" w:after="0" w:line="228" w:lineRule="exact"/>
        <w:ind w:left="0" w:leftChars="0" w:right="0" w:rightChars="0" w:firstLine="720" w:firstLineChars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lang w:val="ru-RU"/>
        </w:rPr>
        <w:t>П</w:t>
      </w:r>
      <w:r>
        <w:rPr>
          <w:b w:val="0"/>
          <w:bCs w:val="0"/>
          <w:sz w:val="22"/>
          <w:szCs w:val="22"/>
        </w:rPr>
        <w:t>ациент</w:t>
      </w:r>
      <w:r>
        <w:rPr>
          <w:b w:val="0"/>
          <w:bCs w:val="0"/>
          <w:sz w:val="22"/>
          <w:szCs w:val="22"/>
          <w:lang w:val="ru-RU"/>
        </w:rPr>
        <w:t>ам</w:t>
      </w:r>
      <w:r>
        <w:rPr>
          <w:b w:val="0"/>
          <w:bCs w:val="0"/>
          <w:sz w:val="22"/>
          <w:szCs w:val="22"/>
        </w:rPr>
        <w:t>,</w:t>
      </w:r>
      <w:r>
        <w:rPr>
          <w:b w:val="0"/>
          <w:bCs w:val="0"/>
          <w:spacing w:val="-3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сопровождающи</w:t>
      </w:r>
      <w:r>
        <w:rPr>
          <w:b w:val="0"/>
          <w:bCs w:val="0"/>
          <w:sz w:val="22"/>
          <w:szCs w:val="22"/>
          <w:lang w:val="ru-RU"/>
        </w:rPr>
        <w:t>м</w:t>
      </w:r>
      <w:r>
        <w:rPr>
          <w:b w:val="0"/>
          <w:bCs w:val="0"/>
          <w:spacing w:val="-4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их</w:t>
      </w:r>
      <w:r>
        <w:rPr>
          <w:b w:val="0"/>
          <w:bCs w:val="0"/>
          <w:spacing w:val="-5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лица</w:t>
      </w:r>
      <w:r>
        <w:rPr>
          <w:b w:val="0"/>
          <w:bCs w:val="0"/>
          <w:sz w:val="22"/>
          <w:szCs w:val="22"/>
          <w:lang w:val="ru-RU"/>
        </w:rPr>
        <w:t>м</w:t>
      </w:r>
      <w:r>
        <w:rPr>
          <w:b w:val="0"/>
          <w:bCs w:val="0"/>
          <w:sz w:val="22"/>
          <w:szCs w:val="22"/>
        </w:rPr>
        <w:t>,</w:t>
      </w:r>
      <w:r>
        <w:rPr>
          <w:b w:val="0"/>
          <w:bCs w:val="0"/>
          <w:spacing w:val="-4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ины</w:t>
      </w:r>
      <w:r>
        <w:rPr>
          <w:b w:val="0"/>
          <w:bCs w:val="0"/>
          <w:sz w:val="22"/>
          <w:szCs w:val="22"/>
          <w:lang w:val="ru-RU"/>
        </w:rPr>
        <w:t>м</w:t>
      </w:r>
      <w:r>
        <w:rPr>
          <w:b w:val="0"/>
          <w:bCs w:val="0"/>
          <w:spacing w:val="-4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посетител</w:t>
      </w:r>
      <w:r>
        <w:rPr>
          <w:b w:val="0"/>
          <w:bCs w:val="0"/>
          <w:sz w:val="22"/>
          <w:szCs w:val="22"/>
          <w:lang w:val="ru-RU"/>
        </w:rPr>
        <w:t>ям</w:t>
      </w:r>
      <w:r>
        <w:rPr>
          <w:rFonts w:hint="default"/>
          <w:b w:val="0"/>
          <w:bCs w:val="0"/>
          <w:sz w:val="22"/>
          <w:szCs w:val="22"/>
          <w:lang w:val="ru-RU"/>
        </w:rPr>
        <w:t xml:space="preserve"> </w:t>
      </w:r>
      <w:r>
        <w:rPr>
          <w:b w:val="0"/>
          <w:bCs w:val="0"/>
          <w:sz w:val="22"/>
          <w:szCs w:val="22"/>
        </w:rPr>
        <w:t>запрещается:</w:t>
      </w:r>
    </w:p>
    <w:p>
      <w:pPr>
        <w:pStyle w:val="2"/>
        <w:numPr>
          <w:numId w:val="0"/>
        </w:numPr>
        <w:tabs>
          <w:tab w:val="left" w:pos="673"/>
        </w:tabs>
        <w:spacing w:before="1" w:after="0" w:line="228" w:lineRule="exact"/>
        <w:ind w:left="720" w:leftChars="0" w:right="0" w:rightChars="0"/>
        <w:jc w:val="both"/>
        <w:rPr>
          <w:b w:val="0"/>
          <w:bCs w:val="0"/>
          <w:sz w:val="22"/>
          <w:szCs w:val="22"/>
        </w:rPr>
      </w:pPr>
    </w:p>
    <w:p>
      <w:pPr>
        <w:numPr>
          <w:ilvl w:val="0"/>
          <w:numId w:val="6"/>
        </w:numPr>
        <w:bidi w:val="0"/>
        <w:ind w:left="420" w:leftChars="0" w:hanging="420" w:firstLineChars="0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  <w:lang w:val="ru-RU"/>
        </w:rPr>
        <w:t>н</w:t>
      </w:r>
      <w:r>
        <w:rPr>
          <w:b w:val="0"/>
          <w:bCs w:val="0"/>
          <w:sz w:val="22"/>
          <w:szCs w:val="22"/>
        </w:rPr>
        <w:t>аходиться в верхней одежде, без сменной обуви (или бахил), за исключением помещени</w:t>
      </w:r>
      <w:r>
        <w:rPr>
          <w:sz w:val="22"/>
          <w:szCs w:val="22"/>
        </w:rPr>
        <w:t>й типа фойе, холлов;</w:t>
      </w:r>
    </w:p>
    <w:p>
      <w:pPr>
        <w:numPr>
          <w:ilvl w:val="0"/>
          <w:numId w:val="6"/>
        </w:numPr>
        <w:bidi w:val="0"/>
        <w:ind w:left="420" w:leftChars="0" w:hanging="420" w:firstLineChars="0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к</w:t>
      </w:r>
      <w:r>
        <w:rPr>
          <w:sz w:val="22"/>
          <w:szCs w:val="22"/>
        </w:rPr>
        <w:t>урить табачные изделия, а также употреблять электронные сигареты, вейпы и иные системы нагревания и/или горения табака, иные курительные изделия, за исключением специально отведенных для этого мест;</w:t>
      </w:r>
    </w:p>
    <w:p>
      <w:pPr>
        <w:numPr>
          <w:ilvl w:val="0"/>
          <w:numId w:val="6"/>
        </w:numPr>
        <w:bidi w:val="0"/>
        <w:ind w:left="420" w:leftChars="0" w:hanging="420" w:firstLineChars="0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у</w:t>
      </w:r>
      <w:r>
        <w:rPr>
          <w:sz w:val="22"/>
          <w:szCs w:val="22"/>
        </w:rPr>
        <w:t xml:space="preserve">потреблять алкогольные напитки, иные спиртосодержащие напитки, потреблять наркотические </w:t>
      </w:r>
      <w:r>
        <w:rPr>
          <w:sz w:val="22"/>
          <w:szCs w:val="22"/>
          <w:lang w:val="ru-RU"/>
        </w:rPr>
        <w:t>с</w:t>
      </w:r>
      <w:r>
        <w:rPr>
          <w:sz w:val="22"/>
          <w:szCs w:val="22"/>
        </w:rPr>
        <w:t>редства, психотропные вещества, а также иметь их при себе</w:t>
      </w:r>
      <w:r>
        <w:rPr>
          <w:rFonts w:hint="default"/>
          <w:sz w:val="22"/>
          <w:szCs w:val="22"/>
          <w:lang w:val="ru-RU"/>
        </w:rPr>
        <w:t>;</w:t>
      </w:r>
    </w:p>
    <w:p>
      <w:pPr>
        <w:numPr>
          <w:ilvl w:val="0"/>
          <w:numId w:val="6"/>
        </w:numPr>
        <w:bidi w:val="0"/>
        <w:ind w:left="420" w:leftChars="0" w:hanging="420" w:firstLineChars="0"/>
        <w:jc w:val="both"/>
        <w:rPr>
          <w:sz w:val="22"/>
          <w:szCs w:val="22"/>
        </w:rPr>
      </w:pPr>
      <w:r>
        <w:rPr>
          <w:rFonts w:hint="default"/>
          <w:sz w:val="22"/>
          <w:szCs w:val="22"/>
        </w:rPr>
        <w:t>употреблять пищу в коридорах, врачебных кабинетах и других помещениях;</w:t>
      </w:r>
    </w:p>
    <w:p>
      <w:pPr>
        <w:numPr>
          <w:ilvl w:val="0"/>
          <w:numId w:val="6"/>
        </w:numPr>
        <w:bidi w:val="0"/>
        <w:ind w:left="420" w:leftChars="0" w:hanging="420" w:firstLineChars="0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н</w:t>
      </w:r>
      <w:r>
        <w:rPr>
          <w:sz w:val="22"/>
          <w:szCs w:val="22"/>
        </w:rPr>
        <w:t xml:space="preserve">аходиться в состоянии алкогольного, наркотического, токсического опьянения, за исключением случаев 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необходимости в получении неотложной или экстренной медицинской помощи;</w:t>
      </w:r>
    </w:p>
    <w:p>
      <w:pPr>
        <w:numPr>
          <w:ilvl w:val="0"/>
          <w:numId w:val="6"/>
        </w:numPr>
        <w:bidi w:val="0"/>
        <w:ind w:left="420" w:leftChars="0" w:hanging="420" w:firstLineChars="0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в</w:t>
      </w:r>
      <w:r>
        <w:rPr>
          <w:sz w:val="22"/>
          <w:szCs w:val="22"/>
        </w:rPr>
        <w:t>мешиваться в деятельность медицинского и немедицинского персонала, мешать их работе;</w:t>
      </w:r>
    </w:p>
    <w:p>
      <w:pPr>
        <w:numPr>
          <w:ilvl w:val="0"/>
          <w:numId w:val="6"/>
        </w:numPr>
        <w:bidi w:val="0"/>
        <w:ind w:left="420" w:leftChars="0" w:hanging="420" w:firstLineChars="0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и</w:t>
      </w:r>
      <w:r>
        <w:rPr>
          <w:sz w:val="22"/>
          <w:szCs w:val="22"/>
        </w:rPr>
        <w:t xml:space="preserve">меть при себе предметы и средства, наличие которых либо их применение (использование) могут представлять угрозу безопасности, жизни и здоровью окружающих, создавать помехи для перемещения посетителей по территории </w:t>
      </w:r>
      <w:r>
        <w:rPr>
          <w:sz w:val="22"/>
          <w:szCs w:val="22"/>
          <w:lang w:val="ru-RU"/>
        </w:rPr>
        <w:t>Клиники</w:t>
      </w:r>
      <w:r>
        <w:rPr>
          <w:sz w:val="22"/>
          <w:szCs w:val="22"/>
        </w:rPr>
        <w:t>, в том числе, но не исключительно:</w:t>
      </w:r>
    </w:p>
    <w:p>
      <w:pPr>
        <w:numPr>
          <w:ilvl w:val="0"/>
          <w:numId w:val="7"/>
        </w:numPr>
        <w:bidi w:val="0"/>
        <w:ind w:left="425" w:leftChars="0" w:firstLine="455" w:firstLineChars="0"/>
        <w:jc w:val="both"/>
      </w:pPr>
      <w:r>
        <w:rPr>
          <w:lang w:val="ru-RU"/>
        </w:rPr>
        <w:t>о</w:t>
      </w:r>
      <w:r>
        <w:t>гнестрельное, травматическое, пневматическое, газовое, метательное, холодное и любое другое оружие и боеприпасы, электрошоки, а также их макеты, имитаторы и муляжи;</w:t>
      </w:r>
    </w:p>
    <w:p>
      <w:pPr>
        <w:numPr>
          <w:ilvl w:val="0"/>
          <w:numId w:val="7"/>
        </w:numPr>
        <w:bidi w:val="0"/>
        <w:ind w:left="425" w:leftChars="0" w:firstLine="455" w:firstLineChars="0"/>
        <w:jc w:val="both"/>
      </w:pPr>
      <w:r>
        <w:rPr>
          <w:lang w:val="ru-RU"/>
        </w:rPr>
        <w:t>в</w:t>
      </w:r>
      <w:r>
        <w:t>зрывчатые, легковоспламеняющиеся, радиоактивные, ядовитые, отравляющие, едкие и коррозирующие вещества;</w:t>
      </w:r>
    </w:p>
    <w:p>
      <w:pPr>
        <w:numPr>
          <w:ilvl w:val="0"/>
          <w:numId w:val="7"/>
        </w:numPr>
        <w:bidi w:val="0"/>
        <w:ind w:left="425" w:leftChars="0" w:firstLine="455" w:firstLineChars="0"/>
        <w:jc w:val="both"/>
      </w:pPr>
      <w:r>
        <w:rPr>
          <w:lang w:val="ru-RU"/>
        </w:rPr>
        <w:t>г</w:t>
      </w:r>
      <w:r>
        <w:t>азовые баллончики и аэрозольные распылители;</w:t>
      </w:r>
    </w:p>
    <w:p>
      <w:pPr>
        <w:numPr>
          <w:ilvl w:val="0"/>
          <w:numId w:val="7"/>
        </w:numPr>
        <w:bidi w:val="0"/>
        <w:ind w:left="425" w:leftChars="0" w:firstLine="455" w:firstLineChars="0"/>
        <w:jc w:val="both"/>
      </w:pPr>
      <w:r>
        <w:rPr>
          <w:lang w:val="ru-RU"/>
        </w:rPr>
        <w:t>о</w:t>
      </w:r>
      <w:r>
        <w:t>кислители, органические перекиси, отбеливатели, опасные биологические вещества;</w:t>
      </w:r>
    </w:p>
    <w:p>
      <w:pPr>
        <w:numPr>
          <w:ilvl w:val="0"/>
          <w:numId w:val="7"/>
        </w:numPr>
        <w:bidi w:val="0"/>
        <w:ind w:left="425" w:leftChars="0" w:firstLine="455" w:firstLineChars="0"/>
        <w:jc w:val="both"/>
      </w:pPr>
      <w:r>
        <w:rPr>
          <w:lang w:val="ru-RU"/>
        </w:rPr>
        <w:t>к</w:t>
      </w:r>
      <w:r>
        <w:t>рупногабаритные предметы (сумма измерений которых по длине, ширине и высоте находится в пределах 150 см, длинномерные предметы, длина которых от 151 см);</w:t>
      </w:r>
    </w:p>
    <w:p>
      <w:pPr>
        <w:numPr>
          <w:ilvl w:val="0"/>
          <w:numId w:val="7"/>
        </w:numPr>
        <w:bidi w:val="0"/>
        <w:ind w:left="425" w:leftChars="0" w:firstLine="455" w:firstLineChars="0"/>
        <w:jc w:val="both"/>
      </w:pPr>
      <w:r>
        <w:rPr>
          <w:lang w:val="ru-RU"/>
        </w:rPr>
        <w:t>к</w:t>
      </w:r>
      <w:r>
        <w:t>олёсные устройства для перевозки детей;</w:t>
      </w:r>
    </w:p>
    <w:p>
      <w:pPr>
        <w:numPr>
          <w:ilvl w:val="0"/>
          <w:numId w:val="7"/>
        </w:numPr>
        <w:bidi w:val="0"/>
        <w:ind w:left="425" w:leftChars="0" w:firstLine="455" w:firstLineChars="0"/>
        <w:jc w:val="both"/>
      </w:pPr>
      <w:r>
        <w:rPr>
          <w:lang w:val="ru-RU"/>
        </w:rPr>
        <w:t>и</w:t>
      </w:r>
      <w:r>
        <w:t>ные предметы и вещества, в отношении которых установлены запреты или ограничения на их свободный оборот в Российской Федерации.</w:t>
      </w:r>
    </w:p>
    <w:p>
      <w:pPr>
        <w:numPr>
          <w:ilvl w:val="0"/>
          <w:numId w:val="6"/>
        </w:numPr>
        <w:bidi w:val="0"/>
        <w:ind w:left="420" w:leftChars="0" w:hanging="420" w:firstLineChars="0"/>
        <w:jc w:val="both"/>
      </w:pPr>
      <w:r>
        <w:rPr>
          <w:lang w:val="ru-RU"/>
        </w:rPr>
        <w:t>п</w:t>
      </w:r>
      <w:r>
        <w:t>ользоваться служебными телефонами, компьютерами, иной техникой, не предназначенными для использования посетителями;</w:t>
      </w:r>
    </w:p>
    <w:p>
      <w:pPr>
        <w:numPr>
          <w:ilvl w:val="0"/>
          <w:numId w:val="6"/>
        </w:numPr>
        <w:bidi w:val="0"/>
        <w:ind w:left="420" w:leftChars="0" w:hanging="420" w:firstLineChars="0"/>
        <w:jc w:val="both"/>
        <w:rPr>
          <w:color w:val="auto"/>
        </w:rPr>
      </w:pPr>
      <w:r>
        <w:rPr>
          <w:color w:val="auto"/>
          <w:lang w:val="ru-RU"/>
        </w:rPr>
        <w:t>н</w:t>
      </w:r>
      <w:r>
        <w:rPr>
          <w:color w:val="auto"/>
        </w:rPr>
        <w:t xml:space="preserve">аходиться в служебных помещениях без сопровождения медицинского или административного персонала </w:t>
      </w:r>
      <w:r>
        <w:rPr>
          <w:color w:val="auto"/>
          <w:lang w:val="ru-RU"/>
        </w:rPr>
        <w:t>Клиники</w:t>
      </w:r>
      <w:r>
        <w:rPr>
          <w:color w:val="auto"/>
        </w:rPr>
        <w:t>;</w:t>
      </w:r>
    </w:p>
    <w:p>
      <w:pPr>
        <w:numPr>
          <w:ilvl w:val="0"/>
          <w:numId w:val="6"/>
        </w:numPr>
        <w:bidi w:val="0"/>
        <w:ind w:left="420" w:leftChars="0" w:hanging="420" w:firstLineChars="0"/>
        <w:jc w:val="both"/>
        <w:rPr>
          <w:color w:val="auto"/>
        </w:rPr>
      </w:pPr>
      <w:r>
        <w:rPr>
          <w:color w:val="auto"/>
          <w:lang w:val="ru-RU"/>
        </w:rPr>
        <w:t>п</w:t>
      </w:r>
      <w:r>
        <w:rPr>
          <w:color w:val="auto"/>
        </w:rPr>
        <w:t xml:space="preserve">ользоваться медицинским оборудованием (медицинскими изделиями) </w:t>
      </w:r>
      <w:r>
        <w:rPr>
          <w:color w:val="auto"/>
          <w:lang w:val="ru-RU"/>
        </w:rPr>
        <w:t>Клиники</w:t>
      </w:r>
      <w:r>
        <w:rPr>
          <w:color w:val="auto"/>
        </w:rPr>
        <w:t xml:space="preserve"> самостоятельно;</w:t>
      </w:r>
    </w:p>
    <w:p>
      <w:pPr>
        <w:numPr>
          <w:ilvl w:val="0"/>
          <w:numId w:val="6"/>
        </w:numPr>
        <w:bidi w:val="0"/>
        <w:ind w:left="420" w:leftChars="0" w:hanging="420" w:firstLineChars="0"/>
        <w:jc w:val="both"/>
        <w:rPr>
          <w:color w:val="auto"/>
        </w:rPr>
      </w:pPr>
      <w:r>
        <w:rPr>
          <w:color w:val="auto"/>
          <w:lang w:val="ru-RU"/>
        </w:rPr>
        <w:t>п</w:t>
      </w:r>
      <w:r>
        <w:rPr>
          <w:color w:val="auto"/>
        </w:rPr>
        <w:t>роносить/приводить с собой любых животных;</w:t>
      </w:r>
    </w:p>
    <w:p>
      <w:pPr>
        <w:numPr>
          <w:ilvl w:val="0"/>
          <w:numId w:val="6"/>
        </w:numPr>
        <w:bidi w:val="0"/>
        <w:ind w:left="420" w:leftChars="0" w:hanging="420" w:firstLineChars="0"/>
        <w:jc w:val="both"/>
        <w:rPr>
          <w:color w:val="auto"/>
        </w:rPr>
      </w:pPr>
      <w:r>
        <w:rPr>
          <w:color w:val="auto"/>
          <w:lang w:val="ru-RU"/>
        </w:rPr>
        <w:t>п</w:t>
      </w:r>
      <w:r>
        <w:rPr>
          <w:color w:val="auto"/>
        </w:rPr>
        <w:t>роводить какие-либо видео, фотосъёмки, аудиозаписи (включая съёмку/записи на фотокамеры, видеокамеры и диктофоны, встроенные в мобильные телефоны и другие устройства, а также на вебкамеры, встроенные в ноутбуки, нетбуки и т.п.), поскольку иное нарушало бы действующее законодательство о защите персональных данных, ставило бы под угрозу разглашение врачебной тайны, мешало бы законной деятельности того или иного врача при оказании медицинской помощи;</w:t>
      </w:r>
      <w:r>
        <w:rPr>
          <w:rFonts w:hint="default"/>
          <w:color w:val="auto"/>
          <w:lang w:val="ru-RU"/>
        </w:rPr>
        <w:t xml:space="preserve"> Проведение видео, фотосъемки, аудиозаписи возможно только после получения разрешения со стороны администрации. </w:t>
      </w:r>
    </w:p>
    <w:p>
      <w:pPr>
        <w:numPr>
          <w:ilvl w:val="0"/>
          <w:numId w:val="6"/>
        </w:numPr>
        <w:bidi w:val="0"/>
        <w:ind w:left="420" w:leftChars="0" w:hanging="420" w:firstLineChars="0"/>
        <w:jc w:val="both"/>
        <w:rPr>
          <w:rFonts w:hint="default"/>
          <w:color w:val="auto"/>
        </w:rPr>
      </w:pPr>
      <w:r>
        <w:rPr>
          <w:rFonts w:hint="default"/>
          <w:color w:val="auto"/>
          <w:lang w:val="ru-RU"/>
        </w:rPr>
        <w:t>и</w:t>
      </w:r>
      <w:r>
        <w:rPr>
          <w:rFonts w:hint="default"/>
          <w:color w:val="auto"/>
        </w:rPr>
        <w:t xml:space="preserve">грать в азартные игры в помещениях и на территории </w:t>
      </w:r>
      <w:r>
        <w:rPr>
          <w:rFonts w:hint="default"/>
          <w:color w:val="auto"/>
          <w:lang w:val="ru-RU"/>
        </w:rPr>
        <w:t>К</w:t>
      </w:r>
      <w:r>
        <w:rPr>
          <w:rFonts w:hint="default"/>
          <w:color w:val="auto"/>
        </w:rPr>
        <w:t>линики;</w:t>
      </w:r>
    </w:p>
    <w:p>
      <w:pPr>
        <w:numPr>
          <w:ilvl w:val="0"/>
          <w:numId w:val="6"/>
        </w:numPr>
        <w:bidi w:val="0"/>
        <w:ind w:left="420" w:leftChars="0" w:hanging="420" w:firstLineChars="0"/>
        <w:jc w:val="both"/>
        <w:rPr>
          <w:rFonts w:hint="default"/>
          <w:color w:val="auto"/>
        </w:rPr>
      </w:pPr>
      <w:r>
        <w:rPr>
          <w:rFonts w:hint="default"/>
          <w:color w:val="auto"/>
          <w:lang w:val="ru-RU"/>
        </w:rPr>
        <w:t>г</w:t>
      </w:r>
      <w:r>
        <w:rPr>
          <w:rFonts w:hint="default"/>
          <w:color w:val="auto"/>
        </w:rPr>
        <w:t>ромко разговаривать, в том числе по мобильному телефону, шуметь, хлопать дверями;</w:t>
      </w:r>
    </w:p>
    <w:p>
      <w:pPr>
        <w:numPr>
          <w:ilvl w:val="0"/>
          <w:numId w:val="6"/>
        </w:numPr>
        <w:bidi w:val="0"/>
        <w:ind w:left="420" w:leftChars="0" w:hanging="420" w:firstLineChars="0"/>
        <w:jc w:val="both"/>
        <w:rPr>
          <w:color w:val="auto"/>
        </w:rPr>
      </w:pPr>
      <w:r>
        <w:rPr>
          <w:rFonts w:hint="default"/>
          <w:color w:val="auto"/>
          <w:lang w:val="ru-RU"/>
        </w:rPr>
        <w:t>о</w:t>
      </w:r>
      <w:r>
        <w:rPr>
          <w:rFonts w:hint="default"/>
          <w:color w:val="auto"/>
        </w:rPr>
        <w:t>ставлять малолетних детей без присмотра;</w:t>
      </w:r>
    </w:p>
    <w:p>
      <w:pPr>
        <w:numPr>
          <w:ilvl w:val="0"/>
          <w:numId w:val="6"/>
        </w:numPr>
        <w:bidi w:val="0"/>
        <w:ind w:left="420" w:leftChars="0" w:hanging="420" w:firstLineChars="0"/>
        <w:jc w:val="both"/>
        <w:rPr>
          <w:rFonts w:hint="default"/>
          <w:color w:val="auto"/>
        </w:rPr>
      </w:pPr>
      <w:r>
        <w:rPr>
          <w:rFonts w:hint="default"/>
          <w:color w:val="auto"/>
          <w:lang w:val="ru-RU"/>
        </w:rPr>
        <w:t>в</w:t>
      </w:r>
      <w:r>
        <w:rPr>
          <w:rFonts w:hint="default"/>
          <w:color w:val="auto"/>
        </w:rPr>
        <w:t>ыносить из помещений клиники документы, полученные для ознакомления;</w:t>
      </w:r>
    </w:p>
    <w:p>
      <w:pPr>
        <w:numPr>
          <w:ilvl w:val="0"/>
          <w:numId w:val="6"/>
        </w:numPr>
        <w:bidi w:val="0"/>
        <w:ind w:left="420" w:leftChars="0" w:hanging="420" w:firstLineChars="0"/>
        <w:jc w:val="both"/>
        <w:rPr>
          <w:color w:val="auto"/>
        </w:rPr>
      </w:pPr>
      <w:r>
        <w:rPr>
          <w:rFonts w:hint="default"/>
          <w:color w:val="auto"/>
          <w:lang w:val="ru-RU"/>
        </w:rPr>
        <w:t>и</w:t>
      </w:r>
      <w:r>
        <w:rPr>
          <w:rFonts w:hint="default"/>
          <w:color w:val="auto"/>
        </w:rPr>
        <w:t>зымать какие -либо документы из медицинских карт, со стендов и из информационных папок;</w:t>
      </w:r>
    </w:p>
    <w:p>
      <w:pPr>
        <w:numPr>
          <w:ilvl w:val="0"/>
          <w:numId w:val="6"/>
        </w:numPr>
        <w:bidi w:val="0"/>
        <w:ind w:left="420" w:leftChars="0" w:hanging="420" w:firstLineChars="0"/>
        <w:jc w:val="both"/>
        <w:rPr>
          <w:rFonts w:hint="default"/>
          <w:color w:val="auto"/>
        </w:rPr>
      </w:pPr>
      <w:r>
        <w:rPr>
          <w:rFonts w:hint="default"/>
          <w:color w:val="auto"/>
          <w:lang w:val="ru-RU"/>
        </w:rPr>
        <w:t>в</w:t>
      </w:r>
      <w:r>
        <w:rPr>
          <w:rFonts w:hint="default"/>
          <w:color w:val="auto"/>
        </w:rPr>
        <w:t>ыражаться нецензурной бранью, вести себя некорректно по отношению к посетителям и сотрудникам медицинской организации, громко и вызывающе выражать явное неудовольствие услугами, обслуживанием;</w:t>
      </w:r>
    </w:p>
    <w:p>
      <w:pPr>
        <w:numPr>
          <w:ilvl w:val="0"/>
          <w:numId w:val="6"/>
        </w:numPr>
        <w:bidi w:val="0"/>
        <w:ind w:left="420" w:leftChars="0" w:hanging="420" w:firstLineChars="0"/>
        <w:jc w:val="both"/>
        <w:rPr>
          <w:rFonts w:hint="default"/>
          <w:color w:val="auto"/>
        </w:rPr>
      </w:pPr>
      <w:r>
        <w:rPr>
          <w:rFonts w:hint="default"/>
          <w:color w:val="auto"/>
          <w:lang w:val="ru-RU"/>
        </w:rPr>
        <w:t>п</w:t>
      </w:r>
      <w:r>
        <w:rPr>
          <w:rFonts w:hint="default"/>
          <w:color w:val="auto"/>
        </w:rPr>
        <w:t>ользоваться в кабинете врача мобильными устройствами</w:t>
      </w:r>
      <w:r>
        <w:rPr>
          <w:rFonts w:hint="default"/>
          <w:color w:val="auto"/>
          <w:lang w:val="ru-RU"/>
        </w:rPr>
        <w:t xml:space="preserve"> </w:t>
      </w:r>
      <w:r>
        <w:rPr>
          <w:rFonts w:hint="default"/>
          <w:color w:val="auto"/>
        </w:rPr>
        <w:t>(телефоны, планшеты, плееры). Рекомендуется отключить звук на</w:t>
      </w:r>
      <w:r>
        <w:rPr>
          <w:rFonts w:hint="default"/>
          <w:color w:val="auto"/>
          <w:lang w:val="ru-RU"/>
        </w:rPr>
        <w:t xml:space="preserve"> </w:t>
      </w:r>
      <w:r>
        <w:rPr>
          <w:rFonts w:hint="default"/>
          <w:color w:val="auto"/>
        </w:rPr>
        <w:t>мобильном устройстве;</w:t>
      </w:r>
    </w:p>
    <w:p>
      <w:pPr>
        <w:numPr>
          <w:ilvl w:val="0"/>
          <w:numId w:val="6"/>
        </w:numPr>
        <w:bidi w:val="0"/>
        <w:ind w:left="420" w:leftChars="0" w:hanging="420" w:firstLineChars="0"/>
        <w:jc w:val="both"/>
        <w:rPr>
          <w:color w:val="auto"/>
        </w:rPr>
      </w:pPr>
      <w:r>
        <w:rPr>
          <w:rFonts w:hint="default"/>
          <w:color w:val="auto"/>
          <w:lang w:val="ru-RU"/>
        </w:rPr>
        <w:t>п</w:t>
      </w:r>
      <w:r>
        <w:rPr>
          <w:rFonts w:hint="default"/>
          <w:color w:val="auto"/>
        </w:rPr>
        <w:t>ортить мебель и предметы интерьера.</w:t>
      </w:r>
    </w:p>
    <w:p>
      <w:pPr>
        <w:numPr>
          <w:numId w:val="0"/>
        </w:numPr>
        <w:bidi w:val="0"/>
        <w:ind w:left="388" w:leftChars="0" w:right="0" w:rightChars="0"/>
        <w:jc w:val="both"/>
      </w:pPr>
    </w:p>
    <w:p>
      <w:pPr>
        <w:numPr>
          <w:numId w:val="0"/>
        </w:numPr>
        <w:bidi w:val="0"/>
        <w:ind w:left="105" w:leftChars="0" w:right="0" w:rightChars="0"/>
        <w:jc w:val="center"/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  <w:lang w:val="ru-RU"/>
        </w:rPr>
        <w:t>5.</w:t>
      </w:r>
      <w:r>
        <w:rPr>
          <w:rFonts w:hint="default"/>
          <w:b/>
          <w:bCs/>
          <w:sz w:val="22"/>
          <w:szCs w:val="22"/>
        </w:rPr>
        <w:t>ПОРЯДОК ОЗНАКОМЛЕНИЯ ПАЦИЕНТОВ</w:t>
      </w:r>
    </w:p>
    <w:p>
      <w:pPr>
        <w:numPr>
          <w:numId w:val="0"/>
        </w:numPr>
        <w:bidi w:val="0"/>
        <w:ind w:left="105" w:leftChars="0" w:right="0" w:rightChars="0"/>
        <w:jc w:val="center"/>
        <w:rPr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С МЕДИЦИНСКОЙ ДОКУМЕНТАЦИЕЙ</w:t>
      </w:r>
    </w:p>
    <w:p>
      <w:pPr>
        <w:numPr>
          <w:numId w:val="0"/>
        </w:numPr>
        <w:bidi w:val="0"/>
        <w:ind w:left="105" w:leftChars="0" w:right="0" w:rightChars="0"/>
        <w:jc w:val="center"/>
        <w:rPr>
          <w:sz w:val="22"/>
          <w:szCs w:val="22"/>
        </w:rPr>
      </w:pPr>
    </w:p>
    <w:p>
      <w:pPr>
        <w:numPr>
          <w:ilvl w:val="0"/>
          <w:numId w:val="3"/>
        </w:numPr>
        <w:bidi w:val="0"/>
        <w:ind w:left="0" w:leftChars="0" w:right="0" w:rightChars="0" w:firstLine="720" w:firstLineChars="0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со статьей 22 Федерального закона от 21.11.2011 № 323-ФЗ «Об основах охраны здоровья граждан в Российской Федерации», пациент, его законный представитель, иные уполномоченные лица (далее –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«Лица, имеющие право получать информацию о состоянии здоровья пациента») имеют право на получение информации о состоянии здоровья пациента.</w:t>
      </w:r>
    </w:p>
    <w:p>
      <w:pPr>
        <w:numPr>
          <w:numId w:val="0"/>
        </w:numPr>
        <w:bidi w:val="0"/>
        <w:ind w:right="0" w:rightChars="0"/>
        <w:jc w:val="both"/>
        <w:rPr>
          <w:sz w:val="22"/>
          <w:szCs w:val="22"/>
        </w:rPr>
      </w:pPr>
      <w:r>
        <w:rPr>
          <w:sz w:val="22"/>
          <w:szCs w:val="22"/>
        </w:rPr>
        <w:t>Кроме как получение информации о состоянии здоровья пациента от лечащего врача и (или) иного медицинского работника, принимавшего участие в оказании медицинской помощи (медицинской услуги), Лица, имеющие право получать информацию о состоянии здоровья пациента, вправе также:</w:t>
      </w:r>
    </w:p>
    <w:p>
      <w:pPr>
        <w:numPr>
          <w:numId w:val="0"/>
        </w:numPr>
        <w:bidi w:val="0"/>
        <w:ind w:left="105" w:leftChars="0" w:right="0" w:rightChars="0" w:firstLine="550" w:firstLineChars="250"/>
        <w:jc w:val="both"/>
        <w:rPr>
          <w:sz w:val="22"/>
          <w:szCs w:val="22"/>
        </w:rPr>
      </w:pPr>
      <w:r>
        <w:rPr>
          <w:rFonts w:hint="default"/>
          <w:sz w:val="22"/>
          <w:szCs w:val="22"/>
          <w:lang w:val="ru-RU"/>
        </w:rPr>
        <w:t>-   з</w:t>
      </w:r>
      <w:r>
        <w:rPr>
          <w:sz w:val="22"/>
          <w:szCs w:val="22"/>
        </w:rPr>
        <w:t xml:space="preserve">накомиться с медицинской документацией пациента в помещениях </w:t>
      </w:r>
      <w:r>
        <w:rPr>
          <w:sz w:val="22"/>
          <w:szCs w:val="22"/>
          <w:lang w:val="ru-RU"/>
        </w:rPr>
        <w:t>Клиники</w:t>
      </w:r>
      <w:r>
        <w:rPr>
          <w:sz w:val="22"/>
          <w:szCs w:val="22"/>
        </w:rPr>
        <w:t>;</w:t>
      </w:r>
    </w:p>
    <w:p>
      <w:pPr>
        <w:numPr>
          <w:numId w:val="0"/>
        </w:numPr>
        <w:bidi w:val="0"/>
        <w:ind w:left="105" w:leftChars="0" w:right="0" w:rightChars="0" w:firstLine="550" w:firstLineChars="250"/>
        <w:jc w:val="both"/>
        <w:rPr>
          <w:sz w:val="22"/>
          <w:szCs w:val="22"/>
        </w:rPr>
      </w:pPr>
      <w:r>
        <w:rPr>
          <w:rFonts w:hint="default"/>
          <w:sz w:val="22"/>
          <w:szCs w:val="22"/>
          <w:lang w:val="ru-RU"/>
        </w:rPr>
        <w:t>-  п</w:t>
      </w:r>
      <w:r>
        <w:rPr>
          <w:sz w:val="22"/>
          <w:szCs w:val="22"/>
        </w:rPr>
        <w:t>олучать медицинские документы, их копии, выписки из них, в том числе в электронной форме.</w:t>
      </w:r>
    </w:p>
    <w:p>
      <w:pPr>
        <w:numPr>
          <w:ilvl w:val="0"/>
          <w:numId w:val="3"/>
        </w:numPr>
        <w:bidi w:val="0"/>
        <w:ind w:left="0" w:leftChars="0" w:right="0" w:rightChars="0" w:firstLine="720" w:firstLineChars="0"/>
        <w:jc w:val="both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Выдача медицинских документов и их копий производится в соответствии с Приказом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rFonts w:hint="default"/>
          <w:sz w:val="22"/>
          <w:szCs w:val="22"/>
        </w:rPr>
        <w:t>Минздрава РФ от 31.07.2020 № 789н «Об утверждении порядка и сроков предоставления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rFonts w:hint="default"/>
          <w:sz w:val="22"/>
          <w:szCs w:val="22"/>
        </w:rPr>
        <w:t>медицинских документов (их копий) и выписок из них, в соответствии с Федеральным законом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rFonts w:hint="default"/>
          <w:sz w:val="22"/>
          <w:szCs w:val="22"/>
        </w:rPr>
        <w:t>от 02.05.2006 №59-ФЗ «О порядке рассмотрения обращения граждан Российской федерации».</w:t>
      </w:r>
    </w:p>
    <w:p>
      <w:pPr>
        <w:numPr>
          <w:ilvl w:val="0"/>
          <w:numId w:val="3"/>
        </w:numPr>
        <w:bidi w:val="0"/>
        <w:ind w:left="0" w:leftChars="0" w:right="0" w:rightChars="0" w:firstLine="720" w:firstLineChars="0"/>
        <w:jc w:val="both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 xml:space="preserve"> Выдача медицинских документов и их копий осуществляется </w:t>
      </w:r>
      <w:r>
        <w:rPr>
          <w:rFonts w:hint="default"/>
          <w:sz w:val="22"/>
          <w:szCs w:val="22"/>
          <w:lang w:val="ru-RU"/>
        </w:rPr>
        <w:t xml:space="preserve">на основании письменного заявления </w:t>
      </w:r>
      <w:r>
        <w:rPr>
          <w:rFonts w:hint="default"/>
          <w:sz w:val="22"/>
          <w:szCs w:val="22"/>
        </w:rPr>
        <w:t>пациента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rFonts w:hint="default"/>
          <w:sz w:val="22"/>
          <w:szCs w:val="22"/>
        </w:rPr>
        <w:t>(законного представителя) в соответствии с Порядком,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rFonts w:hint="default"/>
          <w:sz w:val="22"/>
          <w:szCs w:val="22"/>
        </w:rPr>
        <w:t>утвержденным Приказом Минздрава России от 31.07.2020 N 789н.</w:t>
      </w:r>
    </w:p>
    <w:p>
      <w:pPr>
        <w:numPr>
          <w:numId w:val="0"/>
        </w:numPr>
        <w:bidi w:val="0"/>
        <w:ind w:left="105" w:leftChars="0" w:right="0" w:rightChars="0" w:firstLine="719" w:firstLineChars="0"/>
        <w:jc w:val="both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Письменное заявление должно содержать:</w:t>
      </w:r>
    </w:p>
    <w:p>
      <w:pPr>
        <w:numPr>
          <w:numId w:val="0"/>
        </w:numPr>
        <w:bidi w:val="0"/>
        <w:ind w:left="105" w:leftChars="0" w:right="0" w:rightChars="0"/>
        <w:jc w:val="both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• Ф.И.О. пациента;</w:t>
      </w:r>
    </w:p>
    <w:p>
      <w:pPr>
        <w:numPr>
          <w:numId w:val="0"/>
        </w:numPr>
        <w:bidi w:val="0"/>
        <w:ind w:left="105" w:leftChars="0" w:right="0" w:rightChars="0"/>
        <w:jc w:val="both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• реквизиты документа, удостоверяющего личность пациента;</w:t>
      </w:r>
    </w:p>
    <w:p>
      <w:pPr>
        <w:numPr>
          <w:numId w:val="0"/>
        </w:numPr>
        <w:bidi w:val="0"/>
        <w:ind w:left="105" w:leftChars="0" w:right="0" w:rightChars="0"/>
        <w:jc w:val="both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• адрес места жительства пациента;</w:t>
      </w:r>
    </w:p>
    <w:p>
      <w:pPr>
        <w:numPr>
          <w:numId w:val="0"/>
        </w:numPr>
        <w:bidi w:val="0"/>
        <w:ind w:left="105" w:leftChars="0" w:right="0" w:rightChars="0"/>
        <w:jc w:val="both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• почтовый адрес (для направления письменных ответов и уведомлений), номер телефона,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rFonts w:hint="default"/>
          <w:sz w:val="22"/>
          <w:szCs w:val="22"/>
        </w:rPr>
        <w:t>адрес электронной почты;</w:t>
      </w:r>
    </w:p>
    <w:p>
      <w:pPr>
        <w:numPr>
          <w:numId w:val="0"/>
        </w:numPr>
        <w:bidi w:val="0"/>
        <w:ind w:left="105" w:leftChars="0" w:right="0" w:rightChars="0"/>
        <w:jc w:val="both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• наименование медицинских документов (их копий или выписок), которые</w:t>
      </w:r>
      <w:r>
        <w:rPr>
          <w:rFonts w:hint="default"/>
          <w:sz w:val="22"/>
          <w:szCs w:val="22"/>
          <w:lang w:val="ru-RU"/>
        </w:rPr>
        <w:t xml:space="preserve"> П</w:t>
      </w:r>
      <w:r>
        <w:rPr>
          <w:rFonts w:hint="default"/>
          <w:sz w:val="22"/>
          <w:szCs w:val="22"/>
        </w:rPr>
        <w:t>ациент</w:t>
      </w:r>
      <w:r>
        <w:rPr>
          <w:rFonts w:hint="default"/>
          <w:sz w:val="22"/>
          <w:szCs w:val="22"/>
          <w:lang w:val="ru-RU"/>
        </w:rPr>
        <w:t xml:space="preserve"> (законный представитель)  </w:t>
      </w:r>
      <w:r>
        <w:rPr>
          <w:rFonts w:hint="default"/>
          <w:sz w:val="22"/>
          <w:szCs w:val="22"/>
        </w:rPr>
        <w:t>намерен получить и период, за который он намерен их получить;</w:t>
      </w:r>
    </w:p>
    <w:p>
      <w:pPr>
        <w:numPr>
          <w:numId w:val="0"/>
        </w:numPr>
        <w:bidi w:val="0"/>
        <w:ind w:left="105" w:leftChars="0" w:right="0" w:rightChars="0"/>
        <w:jc w:val="both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• сведения о способе получения медицинских документов: на бумажном носителе - лично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rFonts w:hint="default"/>
          <w:sz w:val="22"/>
          <w:szCs w:val="22"/>
        </w:rPr>
        <w:t>или почтой;</w:t>
      </w:r>
    </w:p>
    <w:p>
      <w:pPr>
        <w:numPr>
          <w:numId w:val="0"/>
        </w:numPr>
        <w:bidi w:val="0"/>
        <w:ind w:left="105" w:leftChars="0" w:right="0" w:rightChars="0"/>
        <w:jc w:val="both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• дату подачи запроса.</w:t>
      </w:r>
    </w:p>
    <w:p>
      <w:pPr>
        <w:numPr>
          <w:ilvl w:val="0"/>
          <w:numId w:val="3"/>
        </w:numPr>
        <w:bidi w:val="0"/>
        <w:ind w:left="0" w:leftChars="0" w:right="0" w:rightChars="0" w:firstLine="720" w:firstLineChars="0"/>
        <w:jc w:val="both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 xml:space="preserve">Вышеуказанное письменное заявление (запрос) может быть направлено </w:t>
      </w:r>
      <w:r>
        <w:rPr>
          <w:sz w:val="22"/>
          <w:szCs w:val="22"/>
          <w:lang w:val="ru-RU"/>
        </w:rPr>
        <w:t>Пациентом</w:t>
      </w:r>
      <w:r>
        <w:rPr>
          <w:rFonts w:hint="default"/>
          <w:sz w:val="22"/>
          <w:szCs w:val="22"/>
          <w:lang w:val="ru-RU"/>
        </w:rPr>
        <w:t xml:space="preserve"> (законным представителем)</w:t>
      </w:r>
      <w:r>
        <w:rPr>
          <w:sz w:val="22"/>
          <w:szCs w:val="22"/>
        </w:rPr>
        <w:t xml:space="preserve"> лично, почтовым отправлением либо по адресу электронной почты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rFonts w:hint="default"/>
          <w:sz w:val="22"/>
          <w:szCs w:val="22"/>
          <w:lang w:val="en-US"/>
        </w:rPr>
        <w:t>info@yniclinic.ru.</w:t>
      </w:r>
      <w:r>
        <w:t xml:space="preserve"> </w:t>
      </w:r>
    </w:p>
    <w:p>
      <w:pPr>
        <w:numPr>
          <w:ilvl w:val="0"/>
          <w:numId w:val="3"/>
        </w:numPr>
        <w:bidi w:val="0"/>
        <w:ind w:left="0" w:leftChars="0" w:right="0" w:rightChars="0" w:firstLine="720" w:firstLineChars="0"/>
        <w:jc w:val="both"/>
        <w:rPr>
          <w:rFonts w:hint="default"/>
          <w:sz w:val="22"/>
          <w:szCs w:val="22"/>
          <w:lang w:val="ru-RU"/>
        </w:rPr>
      </w:pPr>
      <w:r>
        <w:t>При направлении письменного заявления (запроса) по адресу электронной почты с</w:t>
      </w:r>
      <w:r>
        <w:rPr>
          <w:spacing w:val="1"/>
        </w:rPr>
        <w:t xml:space="preserve"> </w:t>
      </w:r>
      <w:r>
        <w:t>указанием</w:t>
      </w:r>
      <w:r>
        <w:rPr>
          <w:spacing w:val="-8"/>
        </w:rPr>
        <w:t xml:space="preserve"> </w:t>
      </w:r>
      <w:r>
        <w:t>такого</w:t>
      </w:r>
      <w:r>
        <w:rPr>
          <w:spacing w:val="-7"/>
        </w:rPr>
        <w:t xml:space="preserve"> </w:t>
      </w:r>
      <w:r>
        <w:t>способа</w:t>
      </w:r>
      <w:r>
        <w:rPr>
          <w:spacing w:val="-8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состоянии</w:t>
      </w:r>
      <w:r>
        <w:rPr>
          <w:spacing w:val="-9"/>
        </w:rPr>
        <w:t xml:space="preserve"> </w:t>
      </w:r>
      <w:r>
        <w:t>здоровья,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адресу</w:t>
      </w:r>
      <w:r>
        <w:rPr>
          <w:spacing w:val="-11"/>
        </w:rPr>
        <w:t xml:space="preserve"> </w:t>
      </w:r>
      <w:r>
        <w:t>электронной</w:t>
      </w:r>
      <w:r>
        <w:rPr>
          <w:spacing w:val="-47"/>
        </w:rPr>
        <w:t xml:space="preserve"> </w:t>
      </w:r>
      <w:r>
        <w:t>почты, медицинская документация в электронной форме (в скан-образах) может быть направлена только на тот</w:t>
      </w:r>
      <w:r>
        <w:rPr>
          <w:spacing w:val="1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почты,</w:t>
      </w:r>
      <w:r>
        <w:rPr>
          <w:spacing w:val="2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указан</w:t>
      </w:r>
      <w:r>
        <w:rPr>
          <w:spacing w:val="-1"/>
        </w:rPr>
        <w:t xml:space="preserve"> </w:t>
      </w:r>
      <w:r>
        <w:t>пациентом в</w:t>
      </w:r>
      <w:r>
        <w:rPr>
          <w:spacing w:val="2"/>
        </w:rPr>
        <w:t xml:space="preserve"> </w:t>
      </w:r>
      <w:r>
        <w:t>заявлении</w:t>
      </w:r>
      <w:r>
        <w:rPr>
          <w:spacing w:val="-1"/>
        </w:rPr>
        <w:t xml:space="preserve"> </w:t>
      </w:r>
      <w:r>
        <w:t>пациента.</w:t>
      </w:r>
    </w:p>
    <w:p>
      <w:pPr>
        <w:numPr>
          <w:ilvl w:val="0"/>
          <w:numId w:val="3"/>
        </w:numPr>
        <w:bidi w:val="0"/>
        <w:ind w:left="0" w:leftChars="0" w:right="0" w:rightChars="0" w:firstLine="720" w:firstLineChars="0"/>
        <w:jc w:val="both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  <w:lang w:val="ru-RU"/>
        </w:rPr>
        <w:t>При подаче запроса лично, а также при личном получении медицинских документов (их копий) и выписок из них, равно как и при ознакомлении непосредственно с медицинской документацией, Лица, имеющие право на получение информации о состоянии здоровья пациента, предъявляют документ, удостоверяющий их личность, а также документы, подтверждающие их полномочия (при необходимости).</w:t>
      </w:r>
    </w:p>
    <w:p>
      <w:pPr>
        <w:numPr>
          <w:ilvl w:val="0"/>
          <w:numId w:val="3"/>
        </w:numPr>
        <w:bidi w:val="0"/>
        <w:ind w:left="0" w:leftChars="0" w:right="0" w:rightChars="0" w:firstLine="720" w:firstLineChars="0"/>
        <w:jc w:val="both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В случаях, предусмотренных частью 4 статьи 13 Федерального закона от 21.11.2011г.</w:t>
      </w:r>
      <w:r>
        <w:rPr>
          <w:rFonts w:hint="default"/>
          <w:sz w:val="22"/>
          <w:szCs w:val="22"/>
          <w:lang w:val="ru-RU"/>
        </w:rPr>
        <w:t xml:space="preserve">          </w:t>
      </w:r>
      <w:r>
        <w:rPr>
          <w:rFonts w:hint="default"/>
          <w:sz w:val="22"/>
          <w:szCs w:val="22"/>
        </w:rPr>
        <w:t xml:space="preserve"> №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rFonts w:hint="default"/>
          <w:sz w:val="22"/>
          <w:szCs w:val="22"/>
        </w:rPr>
        <w:t>323-ФЗ «Об основах охраны здоровья граждан в Российской Федерации», медицинские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rFonts w:hint="default"/>
          <w:sz w:val="22"/>
          <w:szCs w:val="22"/>
        </w:rPr>
        <w:t>заключения выдаются без согласия пациента или его законного представителя органам</w:t>
      </w:r>
      <w:r>
        <w:rPr>
          <w:rFonts w:hint="default"/>
          <w:sz w:val="22"/>
          <w:szCs w:val="22"/>
          <w:lang w:val="ru-RU"/>
        </w:rPr>
        <w:t xml:space="preserve">, </w:t>
      </w:r>
      <w:r>
        <w:rPr>
          <w:rFonts w:hint="default"/>
          <w:sz w:val="22"/>
          <w:szCs w:val="22"/>
        </w:rPr>
        <w:t>организациям, суду, имеющим право на получение сведений о факте обращения гражданина за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rFonts w:hint="default"/>
          <w:sz w:val="22"/>
          <w:szCs w:val="22"/>
        </w:rPr>
        <w:t>оказанием медицинской помощи, состоянии его здоровья и диагнозе, иных сведений,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rFonts w:hint="default"/>
          <w:sz w:val="22"/>
          <w:szCs w:val="22"/>
        </w:rPr>
        <w:t>полученных при его медицинском обследовании и лечении, которые составляют врачебную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rFonts w:hint="default"/>
          <w:sz w:val="22"/>
          <w:szCs w:val="22"/>
        </w:rPr>
        <w:t>тайну.</w:t>
      </w:r>
    </w:p>
    <w:p>
      <w:pPr>
        <w:numPr>
          <w:ilvl w:val="0"/>
          <w:numId w:val="3"/>
        </w:numPr>
        <w:bidi w:val="0"/>
        <w:ind w:left="0" w:leftChars="0" w:right="0" w:rightChars="0" w:firstLine="720" w:firstLineChars="0"/>
        <w:jc w:val="both"/>
        <w:rPr>
          <w:sz w:val="19"/>
        </w:rPr>
      </w:pPr>
      <w:r>
        <w:rPr>
          <w:rFonts w:hint="default"/>
          <w:sz w:val="22"/>
          <w:szCs w:val="22"/>
        </w:rPr>
        <w:t xml:space="preserve"> Максимальный срок выдачи медицинских документов (их копий) и выписок из них с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rFonts w:hint="default"/>
          <w:sz w:val="22"/>
          <w:szCs w:val="22"/>
        </w:rPr>
        <w:t>момента регистрации запроса в медицинской организации не должен превышать сроков,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rFonts w:hint="default"/>
          <w:sz w:val="22"/>
          <w:szCs w:val="22"/>
        </w:rPr>
        <w:t>установленных требованиями Федерального Закона от 2 мая 2006 г. N 59-ФЗ "О порядке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rFonts w:hint="default"/>
          <w:sz w:val="22"/>
          <w:szCs w:val="22"/>
        </w:rPr>
        <w:t>рассмотрения обращений граждан Российской Федерации", и составляет 30 дней.</w:t>
      </w:r>
    </w:p>
    <w:p>
      <w:pPr>
        <w:numPr>
          <w:ilvl w:val="0"/>
          <w:numId w:val="3"/>
        </w:numPr>
        <w:bidi w:val="0"/>
        <w:ind w:left="0" w:leftChars="0" w:right="0" w:rightChars="0" w:firstLine="720" w:firstLineChars="0"/>
        <w:jc w:val="both"/>
        <w:rPr>
          <w:sz w:val="22"/>
          <w:szCs w:val="22"/>
        </w:rPr>
      </w:pP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В случае отказа в предоставлении медицинских документов (их копий), выписок из них в связи с отсутствием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запросе сведений о конкретном медицинском документе (периоде оказания медицинской помощи), который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заявитель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хочет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получить,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либо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отсутствием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приложениях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запросу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подтверждающего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наличие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rFonts w:hint="default"/>
          <w:sz w:val="22"/>
          <w:szCs w:val="22"/>
          <w:lang w:val="ru-RU"/>
        </w:rPr>
        <w:t xml:space="preserve"> з</w:t>
      </w:r>
      <w:r>
        <w:t>аявителя</w:t>
      </w:r>
      <w:r>
        <w:rPr>
          <w:spacing w:val="24"/>
        </w:rPr>
        <w:t xml:space="preserve"> </w:t>
      </w:r>
      <w:r>
        <w:t>статуса</w:t>
      </w:r>
      <w:r>
        <w:rPr>
          <w:spacing w:val="25"/>
        </w:rPr>
        <w:t xml:space="preserve"> </w:t>
      </w:r>
      <w:r>
        <w:t>законного</w:t>
      </w:r>
      <w:r>
        <w:rPr>
          <w:spacing w:val="27"/>
        </w:rPr>
        <w:t xml:space="preserve"> </w:t>
      </w:r>
      <w:r>
        <w:t>представителя</w:t>
      </w:r>
      <w:r>
        <w:rPr>
          <w:spacing w:val="28"/>
        </w:rPr>
        <w:t xml:space="preserve"> </w:t>
      </w:r>
      <w:r>
        <w:t>пациента,</w:t>
      </w:r>
      <w:r>
        <w:rPr>
          <w:spacing w:val="25"/>
        </w:rPr>
        <w:t xml:space="preserve"> </w:t>
      </w:r>
      <w:r>
        <w:rPr>
          <w:lang w:val="ru-RU"/>
        </w:rPr>
        <w:t>ООО</w:t>
      </w:r>
      <w:r>
        <w:rPr>
          <w:rFonts w:hint="default"/>
          <w:lang w:val="ru-RU"/>
        </w:rPr>
        <w:t xml:space="preserve"> «Центр современной медицины Униклиник»</w:t>
      </w:r>
      <w:r>
        <w:rPr>
          <w:spacing w:val="22"/>
        </w:rPr>
        <w:t xml:space="preserve"> </w:t>
      </w:r>
      <w:r>
        <w:t>информирует</w:t>
      </w:r>
      <w:r>
        <w:rPr>
          <w:spacing w:val="24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этом</w:t>
      </w:r>
      <w:r>
        <w:rPr>
          <w:spacing w:val="26"/>
        </w:rPr>
        <w:t xml:space="preserve"> </w:t>
      </w:r>
      <w:r>
        <w:t>заявителя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срок,</w:t>
      </w:r>
      <w:r>
        <w:rPr>
          <w:spacing w:val="26"/>
        </w:rPr>
        <w:t xml:space="preserve"> </w:t>
      </w:r>
      <w:r>
        <w:t>не</w:t>
      </w:r>
      <w:r>
        <w:rPr>
          <w:spacing w:val="-47"/>
        </w:rPr>
        <w:t xml:space="preserve"> </w:t>
      </w:r>
      <w:r>
        <w:t>превышающий</w:t>
      </w:r>
      <w:r>
        <w:rPr>
          <w:spacing w:val="-3"/>
        </w:rPr>
        <w:t xml:space="preserve"> </w:t>
      </w:r>
      <w:r>
        <w:t>четырнадцати</w:t>
      </w:r>
      <w:r>
        <w:rPr>
          <w:spacing w:val="-2"/>
        </w:rPr>
        <w:t xml:space="preserve"> </w:t>
      </w:r>
      <w:r>
        <w:t>календарных дней</w:t>
      </w:r>
      <w:r>
        <w:rPr>
          <w:spacing w:val="-2"/>
        </w:rPr>
        <w:t xml:space="preserve"> </w:t>
      </w:r>
      <w:r>
        <w:t>со дня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запроса</w:t>
      </w:r>
    </w:p>
    <w:p>
      <w:pPr>
        <w:numPr>
          <w:ilvl w:val="0"/>
          <w:numId w:val="3"/>
        </w:numPr>
        <w:bidi w:val="0"/>
        <w:ind w:left="0" w:leftChars="0" w:right="0" w:rightChars="0" w:firstLine="720" w:firstLineChars="0"/>
        <w:jc w:val="both"/>
        <w:rPr>
          <w:sz w:val="22"/>
          <w:szCs w:val="22"/>
        </w:rPr>
      </w:pPr>
      <w:r>
        <w:rPr>
          <w:sz w:val="22"/>
          <w:szCs w:val="22"/>
        </w:rPr>
        <w:t>В медицинскую документацию пациента вносятся сведения об ознакомлении лица, имеющего право 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получение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информации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состоянии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здоровья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пациента,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данной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медицинской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документацией,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указанием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даты поступления письменного запроса, даты ознакомления, фамилии, имени, отчества (при наличии)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ознакомившегося лица, 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также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фамилии,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имени,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отчества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наличии)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должности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работника,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зафиксировавшего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факт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ознакомления,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проставлением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подписи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указанного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работника.</w:t>
      </w:r>
    </w:p>
    <w:p>
      <w:pPr>
        <w:pStyle w:val="6"/>
        <w:spacing w:before="7"/>
        <w:ind w:left="0"/>
        <w:jc w:val="center"/>
        <w:rPr>
          <w:sz w:val="18"/>
        </w:rPr>
      </w:pPr>
    </w:p>
    <w:p>
      <w:pPr>
        <w:pStyle w:val="2"/>
        <w:numPr>
          <w:ilvl w:val="0"/>
          <w:numId w:val="8"/>
        </w:numPr>
        <w:tabs>
          <w:tab w:val="left" w:pos="1545"/>
        </w:tabs>
        <w:spacing w:before="0" w:after="0" w:line="240" w:lineRule="auto"/>
        <w:ind w:leftChars="0" w:right="24" w:rightChars="11"/>
        <w:jc w:val="center"/>
        <w:rPr>
          <w:rFonts w:hint="default"/>
          <w:lang w:val="ru-RU"/>
        </w:rPr>
      </w:pPr>
      <w:r>
        <w:t xml:space="preserve">ПОРЯДОК ЛИЧНОГО ПРИЕМА </w:t>
      </w:r>
      <w:r>
        <w:rPr>
          <w:rFonts w:hint="default"/>
          <w:lang w:val="ru-RU"/>
        </w:rPr>
        <w:t>РУКОВОДИТЕЛЕМ</w:t>
      </w:r>
    </w:p>
    <w:p>
      <w:pPr>
        <w:pStyle w:val="6"/>
        <w:spacing w:before="8"/>
        <w:ind w:left="7" w:leftChars="0" w:right="24" w:rightChars="11" w:hanging="7" w:firstLineChars="0"/>
        <w:jc w:val="both"/>
        <w:rPr>
          <w:b/>
          <w:sz w:val="19"/>
        </w:rPr>
      </w:pPr>
    </w:p>
    <w:p>
      <w:pPr>
        <w:pStyle w:val="9"/>
        <w:numPr>
          <w:ilvl w:val="0"/>
          <w:numId w:val="3"/>
        </w:numPr>
        <w:tabs>
          <w:tab w:val="left" w:pos="673"/>
        </w:tabs>
        <w:spacing w:before="0" w:after="0" w:line="240" w:lineRule="auto"/>
        <w:ind w:left="0" w:leftChars="0" w:right="110" w:rightChars="0" w:firstLine="720" w:firstLineChars="0"/>
        <w:jc w:val="both"/>
        <w:rPr>
          <w:sz w:val="22"/>
          <w:szCs w:val="22"/>
        </w:rPr>
      </w:pPr>
      <w:r>
        <w:rPr>
          <w:sz w:val="22"/>
          <w:szCs w:val="22"/>
        </w:rPr>
        <w:t>Пациенты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ООО</w:t>
      </w:r>
      <w:r>
        <w:rPr>
          <w:rFonts w:hint="default"/>
          <w:sz w:val="22"/>
          <w:szCs w:val="22"/>
          <w:lang w:val="ru-RU"/>
        </w:rPr>
        <w:t xml:space="preserve"> «Центр современной медицины Униклиник»</w:t>
      </w:r>
      <w:r>
        <w:rPr>
          <w:sz w:val="22"/>
          <w:szCs w:val="22"/>
        </w:rPr>
        <w:t>» и иные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вправе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записаться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личный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Генеральному</w:t>
      </w:r>
      <w:r>
        <w:rPr>
          <w:sz w:val="22"/>
          <w:szCs w:val="22"/>
        </w:rPr>
        <w:t xml:space="preserve"> директору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в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целях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обсуждения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вопросов,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касающихся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работы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Клиники</w:t>
      </w:r>
      <w:r>
        <w:rPr>
          <w:rFonts w:hint="default"/>
          <w:sz w:val="22"/>
          <w:szCs w:val="22"/>
          <w:lang w:val="ru-RU"/>
        </w:rPr>
        <w:t>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принесения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жалоб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pacing w:val="-4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предложений.</w:t>
      </w:r>
    </w:p>
    <w:p>
      <w:pPr>
        <w:pStyle w:val="9"/>
        <w:numPr>
          <w:ilvl w:val="0"/>
          <w:numId w:val="3"/>
        </w:numPr>
        <w:tabs>
          <w:tab w:val="left" w:pos="673"/>
        </w:tabs>
        <w:spacing w:before="0" w:after="0" w:line="240" w:lineRule="auto"/>
        <w:ind w:left="0" w:leftChars="0" w:right="110" w:rightChars="0" w:firstLine="720" w:firstLineChars="0"/>
        <w:jc w:val="both"/>
        <w:rPr>
          <w:sz w:val="22"/>
          <w:szCs w:val="22"/>
        </w:rPr>
      </w:pP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Стандартны</w:t>
      </w:r>
      <w:r>
        <w:rPr>
          <w:sz w:val="22"/>
          <w:szCs w:val="22"/>
          <w:lang w:val="ru-RU"/>
        </w:rPr>
        <w:t>й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график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личных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приемов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граждан</w:t>
      </w:r>
      <w:r>
        <w:rPr>
          <w:rFonts w:hint="default"/>
          <w:sz w:val="22"/>
          <w:szCs w:val="22"/>
          <w:lang w:val="ru-RU"/>
        </w:rPr>
        <w:t>:</w:t>
      </w:r>
    </w:p>
    <w:p>
      <w:pPr>
        <w:pStyle w:val="9"/>
        <w:numPr>
          <w:ilvl w:val="0"/>
          <w:numId w:val="0"/>
        </w:numPr>
        <w:tabs>
          <w:tab w:val="left" w:pos="672"/>
          <w:tab w:val="left" w:pos="673"/>
        </w:tabs>
        <w:spacing w:before="0" w:after="0" w:line="240" w:lineRule="auto"/>
        <w:ind w:left="105" w:leftChars="0" w:right="115" w:rightChars="0"/>
        <w:jc w:val="both"/>
        <w:rPr>
          <w:rFonts w:hint="default"/>
          <w:sz w:val="22"/>
          <w:szCs w:val="22"/>
          <w:lang w:val="ru-RU" w:eastAsia="zh-CN"/>
        </w:rPr>
      </w:pPr>
      <w:r>
        <w:rPr>
          <w:rFonts w:hint="default"/>
          <w:sz w:val="22"/>
          <w:szCs w:val="22"/>
          <w:lang w:val="ru-RU"/>
        </w:rPr>
        <w:tab/>
      </w:r>
      <w:r>
        <w:rPr>
          <w:rFonts w:hint="default"/>
          <w:sz w:val="22"/>
          <w:szCs w:val="22"/>
          <w:lang w:val="ru-RU"/>
        </w:rPr>
        <w:t xml:space="preserve">- </w:t>
      </w:r>
      <w:r>
        <w:rPr>
          <w:rFonts w:hint="default"/>
          <w:sz w:val="22"/>
          <w:szCs w:val="22"/>
          <w:lang w:val="en-US" w:eastAsia="zh-CN"/>
        </w:rPr>
        <w:t>каждый второй понедельник месяца с 12:00 до 14:00</w:t>
      </w:r>
      <w:r>
        <w:rPr>
          <w:rFonts w:hint="default"/>
          <w:sz w:val="22"/>
          <w:szCs w:val="22"/>
          <w:lang w:val="ru-RU" w:eastAsia="zh-CN"/>
        </w:rPr>
        <w:t xml:space="preserve"> по предварительной записи</w:t>
      </w:r>
    </w:p>
    <w:p>
      <w:pPr>
        <w:pStyle w:val="9"/>
        <w:numPr>
          <w:ilvl w:val="0"/>
          <w:numId w:val="3"/>
        </w:numPr>
        <w:tabs>
          <w:tab w:val="left" w:pos="672"/>
          <w:tab w:val="left" w:pos="673"/>
        </w:tabs>
        <w:spacing w:before="0" w:after="0" w:line="240" w:lineRule="auto"/>
        <w:ind w:left="0" w:leftChars="0" w:right="114" w:rightChars="0" w:firstLine="720" w:firstLineChars="0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Запись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на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прием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генеральному</w:t>
      </w:r>
      <w:r>
        <w:rPr>
          <w:rFonts w:hint="default"/>
          <w:sz w:val="22"/>
          <w:szCs w:val="22"/>
          <w:lang w:val="ru-RU"/>
        </w:rPr>
        <w:t xml:space="preserve"> директору</w:t>
      </w:r>
      <w:r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  <w:lang w:val="ru-RU"/>
        </w:rPr>
        <w:t>осуществляется</w:t>
      </w:r>
      <w:r>
        <w:rPr>
          <w:rFonts w:hint="default"/>
          <w:spacing w:val="-6"/>
          <w:sz w:val="22"/>
          <w:szCs w:val="22"/>
          <w:lang w:val="ru-RU"/>
        </w:rPr>
        <w:t xml:space="preserve"> одним из следующих способов:</w:t>
      </w:r>
    </w:p>
    <w:p>
      <w:pPr>
        <w:pStyle w:val="9"/>
        <w:numPr>
          <w:ilvl w:val="0"/>
          <w:numId w:val="9"/>
        </w:numPr>
        <w:tabs>
          <w:tab w:val="left" w:pos="672"/>
          <w:tab w:val="left" w:pos="673"/>
        </w:tabs>
        <w:spacing w:before="0" w:after="0" w:line="240" w:lineRule="auto"/>
        <w:ind w:left="672" w:leftChars="0" w:right="114" w:rightChars="0" w:firstLine="0" w:firstLineChars="0"/>
        <w:jc w:val="both"/>
        <w:rPr>
          <w:sz w:val="22"/>
          <w:szCs w:val="22"/>
        </w:rPr>
      </w:pPr>
      <w:r>
        <w:rPr>
          <w:spacing w:val="-6"/>
          <w:sz w:val="22"/>
          <w:szCs w:val="22"/>
          <w:lang w:val="ru-RU"/>
        </w:rPr>
        <w:t>В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адрес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Клиники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направляется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письменное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обращение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произвольной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форме с указанием:</w:t>
      </w:r>
    </w:p>
    <w:p>
      <w:pPr>
        <w:pStyle w:val="9"/>
        <w:numPr>
          <w:ilvl w:val="0"/>
          <w:numId w:val="10"/>
        </w:numPr>
        <w:tabs>
          <w:tab w:val="left" w:pos="673"/>
        </w:tabs>
        <w:spacing w:before="0" w:after="0" w:line="240" w:lineRule="auto"/>
        <w:ind w:left="418" w:leftChars="190" w:right="0" w:firstLine="239" w:firstLineChars="109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о</w:t>
      </w:r>
      <w:r>
        <w:rPr>
          <w:sz w:val="22"/>
          <w:szCs w:val="22"/>
        </w:rPr>
        <w:t>писания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цели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обращения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личный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прием;</w:t>
      </w:r>
    </w:p>
    <w:p>
      <w:pPr>
        <w:pStyle w:val="9"/>
        <w:numPr>
          <w:ilvl w:val="0"/>
          <w:numId w:val="10"/>
        </w:numPr>
        <w:tabs>
          <w:tab w:val="left" w:pos="673"/>
        </w:tabs>
        <w:spacing w:before="0" w:after="0" w:line="240" w:lineRule="auto"/>
        <w:ind w:left="418" w:leftChars="190" w:right="0" w:firstLine="239" w:firstLineChars="109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к</w:t>
      </w:r>
      <w:r>
        <w:rPr>
          <w:sz w:val="22"/>
          <w:szCs w:val="22"/>
        </w:rPr>
        <w:t>онтакты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связи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(адрес,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телефон,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адрес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почты)</w:t>
      </w:r>
    </w:p>
    <w:p>
      <w:pPr>
        <w:pStyle w:val="6"/>
        <w:ind w:left="0" w:leftChars="0" w:right="114" w:firstLine="0" w:firstLineChars="0"/>
        <w:jc w:val="both"/>
        <w:rPr>
          <w:spacing w:val="-10"/>
          <w:sz w:val="22"/>
          <w:szCs w:val="22"/>
        </w:rPr>
      </w:pPr>
      <w:r>
        <w:rPr>
          <w:spacing w:val="-1"/>
          <w:sz w:val="22"/>
          <w:szCs w:val="22"/>
        </w:rPr>
        <w:t>Указанное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настоящем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пункте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обращение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может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быть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подано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как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лично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(в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регистратуру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ресепшн</w:t>
      </w:r>
      <w:r>
        <w:rPr>
          <w:w w:val="95"/>
          <w:sz w:val="22"/>
          <w:szCs w:val="22"/>
        </w:rPr>
        <w:t xml:space="preserve">), так и посредством направления такого запроса на адрес электронной почты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"mailto:dearclients@emcmos.ru" \h </w:instrText>
      </w:r>
      <w:r>
        <w:rPr>
          <w:sz w:val="22"/>
          <w:szCs w:val="22"/>
        </w:rPr>
        <w:fldChar w:fldCharType="separate"/>
      </w:r>
      <w:r>
        <w:rPr>
          <w:rFonts w:hint="default"/>
          <w:sz w:val="22"/>
          <w:szCs w:val="22"/>
          <w:lang w:val="en-US" w:eastAsia="zh-CN"/>
        </w:rPr>
        <w:t xml:space="preserve"> info@yniclinic.ru</w:t>
      </w:r>
      <w:r>
        <w:rPr>
          <w:color w:val="0000FF"/>
          <w:w w:val="95"/>
          <w:sz w:val="22"/>
          <w:szCs w:val="22"/>
        </w:rPr>
        <w:t xml:space="preserve"> </w:t>
      </w:r>
      <w:r>
        <w:rPr>
          <w:color w:val="0000FF"/>
          <w:w w:val="95"/>
          <w:sz w:val="22"/>
          <w:szCs w:val="22"/>
        </w:rPr>
        <w:fldChar w:fldCharType="end"/>
      </w:r>
      <w:r>
        <w:rPr>
          <w:w w:val="95"/>
          <w:sz w:val="22"/>
          <w:szCs w:val="22"/>
        </w:rPr>
        <w:t>либо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sz w:val="22"/>
          <w:szCs w:val="22"/>
        </w:rPr>
        <w:t>почтовым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отправлением.</w:t>
      </w:r>
      <w:r>
        <w:rPr>
          <w:spacing w:val="-10"/>
          <w:sz w:val="22"/>
          <w:szCs w:val="22"/>
        </w:rPr>
        <w:t xml:space="preserve"> </w:t>
      </w:r>
    </w:p>
    <w:p>
      <w:pPr>
        <w:pStyle w:val="6"/>
        <w:numPr>
          <w:ilvl w:val="0"/>
          <w:numId w:val="9"/>
        </w:numPr>
        <w:ind w:left="672" w:leftChars="0" w:right="114" w:rightChars="0" w:firstLine="0" w:firstLineChars="0"/>
        <w:jc w:val="both"/>
        <w:rPr>
          <w:rFonts w:hint="default"/>
          <w:spacing w:val="-10"/>
          <w:sz w:val="22"/>
          <w:szCs w:val="22"/>
          <w:lang w:val="ru-RU"/>
        </w:rPr>
      </w:pPr>
      <w:r>
        <w:rPr>
          <w:rFonts w:hint="default"/>
          <w:spacing w:val="-10"/>
          <w:sz w:val="22"/>
          <w:szCs w:val="22"/>
          <w:lang w:val="ru-RU"/>
        </w:rPr>
        <w:t xml:space="preserve">По телефону 7 (495) 156-26-18 с указанием: </w:t>
      </w:r>
    </w:p>
    <w:p>
      <w:pPr>
        <w:pStyle w:val="9"/>
        <w:numPr>
          <w:ilvl w:val="0"/>
          <w:numId w:val="10"/>
        </w:numPr>
        <w:tabs>
          <w:tab w:val="left" w:pos="673"/>
        </w:tabs>
        <w:spacing w:before="0" w:after="0" w:line="240" w:lineRule="auto"/>
        <w:ind w:left="418" w:leftChars="190" w:right="0" w:firstLine="239" w:firstLineChars="109"/>
        <w:jc w:val="both"/>
        <w:rPr>
          <w:sz w:val="22"/>
          <w:szCs w:val="22"/>
        </w:rPr>
      </w:pPr>
      <w:r>
        <w:rPr>
          <w:sz w:val="22"/>
          <w:szCs w:val="22"/>
        </w:rPr>
        <w:t>Описания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цели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обращения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личный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прием;</w:t>
      </w:r>
    </w:p>
    <w:p>
      <w:pPr>
        <w:pStyle w:val="9"/>
        <w:numPr>
          <w:ilvl w:val="0"/>
          <w:numId w:val="10"/>
        </w:numPr>
        <w:tabs>
          <w:tab w:val="left" w:pos="673"/>
        </w:tabs>
        <w:spacing w:before="0" w:after="0" w:line="240" w:lineRule="auto"/>
        <w:ind w:left="418" w:leftChars="190" w:right="0" w:firstLine="239" w:firstLineChars="109"/>
        <w:jc w:val="both"/>
        <w:rPr>
          <w:sz w:val="22"/>
          <w:szCs w:val="22"/>
        </w:rPr>
      </w:pPr>
      <w:r>
        <w:rPr>
          <w:sz w:val="22"/>
          <w:szCs w:val="22"/>
        </w:rPr>
        <w:t>Контакты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связи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(адрес,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телефон,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адрес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почты)</w:t>
      </w:r>
    </w:p>
    <w:p>
      <w:pPr>
        <w:pStyle w:val="6"/>
        <w:numPr>
          <w:ilvl w:val="0"/>
          <w:numId w:val="3"/>
        </w:numPr>
        <w:ind w:left="0" w:leftChars="0" w:right="114" w:rightChars="0" w:firstLine="720" w:firstLineChars="0"/>
        <w:jc w:val="both"/>
        <w:rPr>
          <w:sz w:val="22"/>
          <w:szCs w:val="22"/>
        </w:rPr>
      </w:pPr>
      <w:r>
        <w:rPr>
          <w:rFonts w:hint="default"/>
          <w:spacing w:val="-10"/>
          <w:sz w:val="22"/>
          <w:szCs w:val="22"/>
          <w:lang w:val="ru-RU"/>
        </w:rPr>
        <w:t>Обращение граждан</w:t>
      </w:r>
      <w:bookmarkStart w:id="0" w:name="_GoBack"/>
      <w:bookmarkEnd w:id="0"/>
      <w:r>
        <w:rPr>
          <w:rFonts w:hint="default"/>
          <w:spacing w:val="-10"/>
          <w:sz w:val="22"/>
          <w:szCs w:val="22"/>
          <w:lang w:val="ru-RU"/>
        </w:rPr>
        <w:t xml:space="preserve"> о записи на прием регистрируется в журнале обращений.. С</w:t>
      </w:r>
      <w:r>
        <w:rPr>
          <w:sz w:val="22"/>
          <w:szCs w:val="22"/>
        </w:rPr>
        <w:t>рок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ожидания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личного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приема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даты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регистрации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обращения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может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превышать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>
        <w:rPr>
          <w:spacing w:val="-48"/>
          <w:sz w:val="22"/>
          <w:szCs w:val="22"/>
        </w:rPr>
        <w:t xml:space="preserve"> </w:t>
      </w:r>
      <w:r>
        <w:rPr>
          <w:sz w:val="22"/>
          <w:szCs w:val="22"/>
        </w:rPr>
        <w:t>календарных дней. О дате и времени личного приема заинтересованному лицу сообщается либо лично (при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возможности),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либо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сообщается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 контактам для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связи,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оставленным 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письменном обращении.</w:t>
      </w:r>
    </w:p>
    <w:p>
      <w:pPr>
        <w:pStyle w:val="6"/>
        <w:ind w:left="0"/>
        <w:jc w:val="both"/>
        <w:rPr>
          <w:rFonts w:hint="default"/>
          <w:sz w:val="22"/>
          <w:szCs w:val="22"/>
          <w:lang w:val="en-US" w:eastAsia="zh-CN"/>
        </w:rPr>
      </w:pPr>
    </w:p>
    <w:p>
      <w:pPr>
        <w:pStyle w:val="6"/>
        <w:ind w:left="0"/>
        <w:jc w:val="both"/>
        <w:rPr>
          <w:rFonts w:hint="default"/>
          <w:sz w:val="22"/>
          <w:szCs w:val="22"/>
          <w:lang w:val="en-US" w:eastAsia="zh-CN"/>
        </w:rPr>
      </w:pPr>
    </w:p>
    <w:p>
      <w:pPr>
        <w:pStyle w:val="6"/>
        <w:ind w:right="112"/>
        <w:jc w:val="both"/>
        <w:rPr>
          <w:sz w:val="22"/>
          <w:szCs w:val="22"/>
        </w:rPr>
      </w:pPr>
    </w:p>
    <w:sectPr>
      <w:footerReference r:id="rId5" w:type="default"/>
      <w:pgSz w:w="11910" w:h="16840"/>
      <w:pgMar w:top="1134" w:right="850" w:bottom="1134" w:left="1134" w:header="0" w:footer="300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</w:pPr>
    <w:r>
      <w:pict>
        <v:shape id="_x0000_s2049" o:spid="_x0000_s2049" o:spt="202" type="#_x0000_t202" style="position:absolute;left:0pt;margin-left:291.85pt;margin-top:815.1pt;height:14.25pt;width:11.5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fldChar w:fldCharType="begin"/>
                </w:r>
                <w:r>
                  <w:rPr>
                    <w:w w:val="100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1F861D"/>
    <w:multiLevelType w:val="singleLevel"/>
    <w:tmpl w:val="AC1F861D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AD945800"/>
    <w:multiLevelType w:val="singleLevel"/>
    <w:tmpl w:val="AD945800"/>
    <w:lvl w:ilvl="0" w:tentative="0">
      <w:start w:val="1"/>
      <w:numFmt w:val="bullet"/>
      <w:lvlText w:val="–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Arial" w:hAnsi="Arial" w:cs="Arial"/>
      </w:rPr>
    </w:lvl>
  </w:abstractNum>
  <w:abstractNum w:abstractNumId="2">
    <w:nsid w:val="C3A5D12E"/>
    <w:multiLevelType w:val="singleLevel"/>
    <w:tmpl w:val="C3A5D12E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CA4A9C3E"/>
    <w:multiLevelType w:val="singleLevel"/>
    <w:tmpl w:val="CA4A9C3E"/>
    <w:lvl w:ilvl="0" w:tentative="0">
      <w:start w:val="1"/>
      <w:numFmt w:val="bullet"/>
      <w:lvlText w:val="–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Arial" w:hAnsi="Arial" w:cs="Arial"/>
      </w:rPr>
    </w:lvl>
  </w:abstractNum>
  <w:abstractNum w:abstractNumId="4">
    <w:nsid w:val="CBE5CC96"/>
    <w:multiLevelType w:val="singleLevel"/>
    <w:tmpl w:val="CBE5CC96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CE9BF2F6"/>
    <w:multiLevelType w:val="singleLevel"/>
    <w:tmpl w:val="CE9BF2F6"/>
    <w:lvl w:ilvl="0" w:tentative="0">
      <w:start w:val="1"/>
      <w:numFmt w:val="bullet"/>
      <w:lvlText w:val="–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Arial" w:hAnsi="Arial" w:cs="Arial"/>
      </w:rPr>
    </w:lvl>
  </w:abstractNum>
  <w:abstractNum w:abstractNumId="6">
    <w:nsid w:val="D0BE6726"/>
    <w:multiLevelType w:val="singleLevel"/>
    <w:tmpl w:val="D0BE6726"/>
    <w:lvl w:ilvl="0" w:tentative="0">
      <w:start w:val="1"/>
      <w:numFmt w:val="decimal"/>
      <w:suff w:val="space"/>
      <w:lvlText w:val="%1)"/>
      <w:lvlJc w:val="left"/>
      <w:pPr>
        <w:ind w:left="672" w:leftChars="0" w:firstLine="0" w:firstLineChars="0"/>
      </w:pPr>
    </w:lvl>
  </w:abstractNum>
  <w:abstractNum w:abstractNumId="7">
    <w:nsid w:val="05DE54AB"/>
    <w:multiLevelType w:val="singleLevel"/>
    <w:tmpl w:val="05DE54AB"/>
    <w:lvl w:ilvl="0" w:tentative="0">
      <w:start w:val="1"/>
      <w:numFmt w:val="bullet"/>
      <w:lvlText w:val="–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Arial" w:hAnsi="Arial" w:cs="Arial"/>
      </w:rPr>
    </w:lvl>
  </w:abstractNum>
  <w:abstractNum w:abstractNumId="8">
    <w:nsid w:val="2AA09D17"/>
    <w:multiLevelType w:val="singleLevel"/>
    <w:tmpl w:val="2AA09D17"/>
    <w:lvl w:ilvl="0" w:tentative="0">
      <w:start w:val="19"/>
      <w:numFmt w:val="decimal"/>
      <w:suff w:val="space"/>
      <w:lvlText w:val="%1."/>
      <w:lvlJc w:val="left"/>
    </w:lvl>
  </w:abstractNum>
  <w:abstractNum w:abstractNumId="9">
    <w:nsid w:val="67E3AAE8"/>
    <w:multiLevelType w:val="singleLevel"/>
    <w:tmpl w:val="67E3AAE8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0E978F6"/>
    <w:rsid w:val="0337353E"/>
    <w:rsid w:val="041D6F0B"/>
    <w:rsid w:val="04C862DE"/>
    <w:rsid w:val="06156D08"/>
    <w:rsid w:val="085327A7"/>
    <w:rsid w:val="0BD84D38"/>
    <w:rsid w:val="0C70774E"/>
    <w:rsid w:val="0E2727E3"/>
    <w:rsid w:val="0E333672"/>
    <w:rsid w:val="0E3B0C23"/>
    <w:rsid w:val="0EDB7197"/>
    <w:rsid w:val="0F772A49"/>
    <w:rsid w:val="109B3520"/>
    <w:rsid w:val="14EC73E1"/>
    <w:rsid w:val="14EE76D2"/>
    <w:rsid w:val="16D90B20"/>
    <w:rsid w:val="1A0C7CBA"/>
    <w:rsid w:val="1FEE05C3"/>
    <w:rsid w:val="227A1545"/>
    <w:rsid w:val="258C05A9"/>
    <w:rsid w:val="25D06895"/>
    <w:rsid w:val="27425B0C"/>
    <w:rsid w:val="290156C4"/>
    <w:rsid w:val="2C9D1200"/>
    <w:rsid w:val="2EDE725F"/>
    <w:rsid w:val="2EF1273F"/>
    <w:rsid w:val="2F6F0B78"/>
    <w:rsid w:val="3AED3345"/>
    <w:rsid w:val="3B87565D"/>
    <w:rsid w:val="3BD26C32"/>
    <w:rsid w:val="3E027992"/>
    <w:rsid w:val="40E364C1"/>
    <w:rsid w:val="48A80C4F"/>
    <w:rsid w:val="49A01D00"/>
    <w:rsid w:val="4B9D4996"/>
    <w:rsid w:val="4BAF7A2E"/>
    <w:rsid w:val="4DF61D74"/>
    <w:rsid w:val="525911D7"/>
    <w:rsid w:val="53765D22"/>
    <w:rsid w:val="55F14746"/>
    <w:rsid w:val="58416527"/>
    <w:rsid w:val="585A59BA"/>
    <w:rsid w:val="58A31458"/>
    <w:rsid w:val="58F67C99"/>
    <w:rsid w:val="5A3C190B"/>
    <w:rsid w:val="5BA036EB"/>
    <w:rsid w:val="602D40D8"/>
    <w:rsid w:val="608F3337"/>
    <w:rsid w:val="67E96BA2"/>
    <w:rsid w:val="68384615"/>
    <w:rsid w:val="69C758FB"/>
    <w:rsid w:val="6F154B2D"/>
    <w:rsid w:val="716F3118"/>
    <w:rsid w:val="71A21665"/>
    <w:rsid w:val="71F223C2"/>
    <w:rsid w:val="763A44CE"/>
    <w:rsid w:val="7895189D"/>
    <w:rsid w:val="7A246D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672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Body Text"/>
    <w:basedOn w:val="1"/>
    <w:qFormat/>
    <w:uiPriority w:val="1"/>
    <w:pPr>
      <w:ind w:left="672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type="paragraph" w:styleId="7">
    <w:name w:val="Title"/>
    <w:basedOn w:val="1"/>
    <w:qFormat/>
    <w:uiPriority w:val="1"/>
    <w:pPr>
      <w:spacing w:before="11"/>
      <w:ind w:left="6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672" w:hanging="28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ScaleCrop>false</ScaleCrop>
  <LinksUpToDate>false</LinksUpToDate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2023-10-12T12:54:00Z</dcterms:created>
  <dc:creator>Чечкина Анастасия Сергеевна</dc:creator>
  <cp:lastModifiedBy>Евгения Якубовс�</cp:lastModifiedBy>
  <cp:lastPrinted>2023-10-13T15:13:52Z</cp:lastPrinted>
  <dcterms:modified xsi:type="dcterms:W3CDTF">2023-10-13T15:16:38Z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2023-10-12T00:00:00Z</vt:filetime>
  </property>
  <property fmtid="{D5CDD505-2E9C-101B-9397-08002B2CF9AE}" pid="5" name="KSOProductBuildVer">
    <vt:lpwstr>1049-12.2.0.13215</vt:lpwstr>
  </property>
  <property fmtid="{D5CDD505-2E9C-101B-9397-08002B2CF9AE}" pid="6" name="ICV">
    <vt:lpwstr>05317940552945B9A0777FA8BF32C6E1_13</vt:lpwstr>
  </property>
</Properties>
</file>